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C3BA9" w14:textId="72301BAA" w:rsidR="00EF0F6E" w:rsidRPr="0038020E" w:rsidRDefault="0038020E" w:rsidP="00F65874">
      <w:pPr>
        <w:pStyle w:val="Tytu"/>
        <w:spacing w:line="276" w:lineRule="auto"/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</w:pPr>
      <w:r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 xml:space="preserve">WZÓR </w:t>
      </w:r>
      <w:r w:rsidR="00EF0F6E"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UMOW</w:t>
      </w:r>
      <w:r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Y</w:t>
      </w:r>
      <w:r w:rsidR="00B64F88"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 xml:space="preserve"> KONTRAKTOW</w:t>
      </w:r>
      <w:r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EJ</w:t>
      </w:r>
    </w:p>
    <w:p w14:paraId="5989878D" w14:textId="77777777" w:rsidR="00EF0F6E" w:rsidRPr="0038020E" w:rsidRDefault="009734A1" w:rsidP="00F65874">
      <w:pPr>
        <w:pStyle w:val="Podtytu"/>
        <w:spacing w:line="276" w:lineRule="auto"/>
        <w:jc w:val="center"/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</w:pPr>
      <w:r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O UDZIELA</w:t>
      </w:r>
      <w:r w:rsidR="00EF0F6E"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 xml:space="preserve">NIE </w:t>
      </w:r>
      <w:r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 xml:space="preserve">ŚWIADCZEŃ </w:t>
      </w:r>
      <w:r w:rsidR="0008650E" w:rsidRPr="0038020E">
        <w:rPr>
          <w:rFonts w:asciiTheme="majorHAnsi" w:hAnsiTheme="majorHAnsi"/>
          <w:b w:val="0"/>
          <w:bCs/>
          <w:i/>
          <w:iCs/>
          <w:sz w:val="22"/>
          <w:szCs w:val="22"/>
          <w:u w:val="none"/>
        </w:rPr>
        <w:t>ZDROWOTNYCH</w:t>
      </w:r>
    </w:p>
    <w:p w14:paraId="14125A2A" w14:textId="77777777" w:rsidR="00EF0F6E" w:rsidRDefault="00EF0F6E" w:rsidP="00F65874">
      <w:pPr>
        <w:spacing w:line="276" w:lineRule="auto"/>
        <w:jc w:val="both"/>
        <w:rPr>
          <w:rFonts w:asciiTheme="majorHAnsi" w:hAnsiTheme="majorHAnsi"/>
          <w:b/>
          <w:i/>
          <w:sz w:val="22"/>
          <w:szCs w:val="22"/>
          <w:u w:val="single"/>
        </w:rPr>
      </w:pPr>
    </w:p>
    <w:p w14:paraId="38DC641E" w14:textId="77777777" w:rsidR="00171E0F" w:rsidRDefault="00171E0F" w:rsidP="00F65874">
      <w:pPr>
        <w:spacing w:line="276" w:lineRule="auto"/>
        <w:jc w:val="both"/>
        <w:rPr>
          <w:rFonts w:asciiTheme="majorHAnsi" w:hAnsiTheme="majorHAnsi"/>
          <w:b/>
          <w:i/>
          <w:sz w:val="22"/>
          <w:szCs w:val="22"/>
          <w:u w:val="single"/>
        </w:rPr>
      </w:pPr>
    </w:p>
    <w:p w14:paraId="79A9C8BC" w14:textId="77777777" w:rsidR="00171E0F" w:rsidRPr="00C61813" w:rsidRDefault="00171E0F" w:rsidP="00F65874">
      <w:pPr>
        <w:spacing w:line="276" w:lineRule="auto"/>
        <w:jc w:val="both"/>
        <w:rPr>
          <w:rFonts w:asciiTheme="majorHAnsi" w:hAnsiTheme="majorHAnsi"/>
          <w:b/>
          <w:i/>
          <w:sz w:val="22"/>
          <w:szCs w:val="22"/>
          <w:u w:val="single"/>
        </w:rPr>
      </w:pPr>
    </w:p>
    <w:p w14:paraId="2A94A610" w14:textId="361238B9" w:rsidR="00171E0F" w:rsidRPr="00171E0F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sz w:val="22"/>
          <w:szCs w:val="22"/>
        </w:rPr>
        <w:t>Zawarta w dniu</w:t>
      </w:r>
      <w:proofErr w:type="gramStart"/>
      <w:r w:rsidRPr="00171E0F">
        <w:rPr>
          <w:rFonts w:asciiTheme="majorHAnsi" w:hAnsiTheme="majorHAnsi"/>
          <w:sz w:val="22"/>
          <w:szCs w:val="22"/>
        </w:rPr>
        <w:t xml:space="preserve"> </w:t>
      </w:r>
      <w:r w:rsidR="0038020E">
        <w:rPr>
          <w:rFonts w:asciiTheme="majorHAnsi" w:hAnsiTheme="majorHAnsi"/>
          <w:sz w:val="22"/>
          <w:szCs w:val="22"/>
        </w:rPr>
        <w:t>….</w:t>
      </w:r>
      <w:proofErr w:type="gramEnd"/>
      <w:r w:rsidR="0038020E">
        <w:rPr>
          <w:rFonts w:asciiTheme="majorHAnsi" w:hAnsiTheme="majorHAnsi"/>
          <w:sz w:val="22"/>
          <w:szCs w:val="22"/>
        </w:rPr>
        <w:t>.</w:t>
      </w:r>
      <w:r w:rsidRPr="00171E0F">
        <w:rPr>
          <w:rFonts w:asciiTheme="majorHAnsi" w:hAnsiTheme="majorHAnsi"/>
          <w:sz w:val="22"/>
          <w:szCs w:val="22"/>
        </w:rPr>
        <w:t>2026r. w Warszawie pomiędzy:</w:t>
      </w:r>
    </w:p>
    <w:p w14:paraId="2B8C4998" w14:textId="77777777" w:rsidR="00171E0F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b/>
          <w:bCs/>
          <w:sz w:val="22"/>
          <w:szCs w:val="22"/>
        </w:rPr>
        <w:t>Skarbem Państwa - Aresztem Śledczym w Warszawie-Służewcu</w:t>
      </w:r>
      <w:r w:rsidRPr="00171E0F">
        <w:rPr>
          <w:rFonts w:asciiTheme="majorHAnsi" w:hAnsiTheme="majorHAnsi"/>
          <w:sz w:val="22"/>
          <w:szCs w:val="22"/>
        </w:rPr>
        <w:t xml:space="preserve">, z siedzibą w Warszawie, </w:t>
      </w:r>
    </w:p>
    <w:p w14:paraId="2C638813" w14:textId="67EB8DA3" w:rsidR="00482075" w:rsidRPr="0038020E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sz w:val="22"/>
          <w:szCs w:val="22"/>
        </w:rPr>
        <w:t xml:space="preserve">02-699 przy ul. Kłobuckiej 5, NIP: 95113071112, zwany dalej „Zamawiającym”, którego </w:t>
      </w:r>
      <w:r w:rsidR="00482075">
        <w:rPr>
          <w:rFonts w:asciiTheme="majorHAnsi" w:hAnsiTheme="majorHAnsi"/>
          <w:sz w:val="22"/>
          <w:szCs w:val="22"/>
        </w:rPr>
        <w:t xml:space="preserve">reprezentuje </w:t>
      </w:r>
      <w:r w:rsidR="0038020E">
        <w:rPr>
          <w:rFonts w:asciiTheme="majorHAnsi" w:hAnsiTheme="majorHAnsi"/>
          <w:sz w:val="22"/>
          <w:szCs w:val="22"/>
        </w:rPr>
        <w:t>………………………</w:t>
      </w:r>
    </w:p>
    <w:p w14:paraId="1D17D60D" w14:textId="5493E211" w:rsidR="00EF0F6E" w:rsidRPr="00C61813" w:rsidRDefault="00171E0F" w:rsidP="00171E0F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171E0F">
        <w:rPr>
          <w:rFonts w:asciiTheme="majorHAnsi" w:hAnsiTheme="majorHAnsi"/>
          <w:sz w:val="22"/>
          <w:szCs w:val="22"/>
        </w:rPr>
        <w:t>zwanym dalej „Udzielającym zamówienia”</w:t>
      </w:r>
      <w:r w:rsidR="00A612F7">
        <w:rPr>
          <w:rFonts w:asciiTheme="majorHAnsi" w:hAnsiTheme="majorHAnsi"/>
          <w:sz w:val="22"/>
          <w:szCs w:val="22"/>
        </w:rPr>
        <w:t xml:space="preserve"> </w:t>
      </w:r>
      <w:r w:rsidR="00EF0F6E" w:rsidRPr="00C61813">
        <w:rPr>
          <w:rFonts w:asciiTheme="majorHAnsi" w:hAnsiTheme="majorHAnsi"/>
          <w:sz w:val="22"/>
          <w:szCs w:val="22"/>
        </w:rPr>
        <w:t>a</w:t>
      </w:r>
    </w:p>
    <w:p w14:paraId="367B6CE4" w14:textId="125C6113" w:rsidR="00F65874" w:rsidRDefault="0038020E" w:rsidP="000F4E55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……………………</w:t>
      </w:r>
      <w:r w:rsidR="00171E0F">
        <w:rPr>
          <w:rFonts w:asciiTheme="majorHAnsi" w:hAnsiTheme="majorHAnsi"/>
          <w:b/>
          <w:sz w:val="22"/>
          <w:szCs w:val="22"/>
        </w:rPr>
        <w:t xml:space="preserve"> </w:t>
      </w:r>
      <w:r w:rsidR="00931CD8">
        <w:rPr>
          <w:rFonts w:asciiTheme="majorHAnsi" w:hAnsiTheme="majorHAnsi"/>
          <w:sz w:val="22"/>
          <w:szCs w:val="22"/>
        </w:rPr>
        <w:t>prowadząc</w:t>
      </w:r>
      <w:r>
        <w:rPr>
          <w:rFonts w:asciiTheme="majorHAnsi" w:hAnsiTheme="majorHAnsi"/>
          <w:sz w:val="22"/>
          <w:szCs w:val="22"/>
        </w:rPr>
        <w:t>ym</w:t>
      </w:r>
      <w:r w:rsidR="00931CD8">
        <w:rPr>
          <w:rFonts w:asciiTheme="majorHAnsi" w:hAnsiTheme="majorHAnsi"/>
          <w:sz w:val="22"/>
          <w:szCs w:val="22"/>
        </w:rPr>
        <w:t xml:space="preserve"> działalność gospodarczą pod nazwą </w:t>
      </w:r>
      <w:r>
        <w:rPr>
          <w:rFonts w:asciiTheme="majorHAnsi" w:hAnsiTheme="majorHAnsi"/>
          <w:sz w:val="22"/>
          <w:szCs w:val="22"/>
        </w:rPr>
        <w:t>……………………</w:t>
      </w:r>
      <w:proofErr w:type="gramStart"/>
      <w:r>
        <w:rPr>
          <w:rFonts w:asciiTheme="majorHAnsi" w:hAnsiTheme="majorHAnsi"/>
          <w:sz w:val="22"/>
          <w:szCs w:val="22"/>
        </w:rPr>
        <w:t>…….</w:t>
      </w:r>
      <w:proofErr w:type="gramEnd"/>
      <w:r>
        <w:rPr>
          <w:rFonts w:asciiTheme="majorHAnsi" w:hAnsiTheme="majorHAnsi"/>
          <w:sz w:val="22"/>
          <w:szCs w:val="22"/>
        </w:rPr>
        <w:t>.</w:t>
      </w:r>
    </w:p>
    <w:p w14:paraId="380D3B33" w14:textId="1FD8FA1E" w:rsidR="00F65874" w:rsidRDefault="004705C8" w:rsidP="000F4E55">
      <w:pPr>
        <w:spacing w:line="276" w:lineRule="auto"/>
        <w:jc w:val="both"/>
        <w:rPr>
          <w:rFonts w:asciiTheme="majorHAnsi" w:hAnsiTheme="majorHAnsi"/>
          <w:spacing w:val="-3"/>
          <w:sz w:val="22"/>
          <w:szCs w:val="22"/>
        </w:rPr>
      </w:pPr>
      <w:r w:rsidRPr="00C61813">
        <w:rPr>
          <w:rFonts w:asciiTheme="majorHAnsi" w:hAnsiTheme="majorHAnsi"/>
          <w:sz w:val="22"/>
          <w:szCs w:val="22"/>
        </w:rPr>
        <w:t>z siedzibą w:</w:t>
      </w:r>
      <w:r w:rsidR="001158B3" w:rsidRPr="00C61813">
        <w:rPr>
          <w:rFonts w:asciiTheme="majorHAnsi" w:hAnsiTheme="majorHAnsi" w:cs="Arial"/>
          <w:sz w:val="22"/>
          <w:szCs w:val="22"/>
        </w:rPr>
        <w:t xml:space="preserve"> </w:t>
      </w:r>
      <w:r w:rsidR="0038020E">
        <w:rPr>
          <w:rFonts w:asciiTheme="majorHAnsi" w:hAnsiTheme="majorHAnsi" w:cs="Arial"/>
          <w:sz w:val="22"/>
          <w:szCs w:val="22"/>
        </w:rPr>
        <w:t>…………</w:t>
      </w:r>
      <w:proofErr w:type="gramStart"/>
      <w:r w:rsidR="0038020E">
        <w:rPr>
          <w:rFonts w:asciiTheme="majorHAnsi" w:hAnsiTheme="majorHAnsi" w:cs="Arial"/>
          <w:sz w:val="22"/>
          <w:szCs w:val="22"/>
        </w:rPr>
        <w:t>…….</w:t>
      </w:r>
      <w:proofErr w:type="gramEnd"/>
      <w:r w:rsidR="0038020E">
        <w:rPr>
          <w:rFonts w:asciiTheme="majorHAnsi" w:hAnsiTheme="majorHAnsi" w:cs="Arial"/>
          <w:sz w:val="22"/>
          <w:szCs w:val="22"/>
        </w:rPr>
        <w:t>.</w:t>
      </w:r>
      <w:r w:rsidR="00171E0F">
        <w:rPr>
          <w:rFonts w:asciiTheme="majorHAnsi" w:hAnsiTheme="majorHAnsi" w:cs="Arial"/>
          <w:sz w:val="22"/>
          <w:szCs w:val="22"/>
        </w:rPr>
        <w:t xml:space="preserve"> </w:t>
      </w:r>
      <w:r w:rsidR="0038020E">
        <w:rPr>
          <w:rFonts w:asciiTheme="majorHAnsi" w:hAnsiTheme="majorHAnsi" w:cs="Arial"/>
          <w:sz w:val="22"/>
          <w:szCs w:val="22"/>
        </w:rPr>
        <w:t>…………………………………</w:t>
      </w:r>
    </w:p>
    <w:p w14:paraId="457B601E" w14:textId="6EE503FA" w:rsidR="00F65874" w:rsidRDefault="004705C8" w:rsidP="000F4E55">
      <w:pPr>
        <w:spacing w:line="276" w:lineRule="auto"/>
        <w:jc w:val="both"/>
        <w:rPr>
          <w:rFonts w:asciiTheme="majorHAnsi" w:hAnsiTheme="majorHAnsi"/>
          <w:spacing w:val="-3"/>
          <w:sz w:val="22"/>
          <w:szCs w:val="22"/>
        </w:rPr>
      </w:pPr>
      <w:r w:rsidRPr="00C61813">
        <w:rPr>
          <w:rFonts w:asciiTheme="majorHAnsi" w:hAnsiTheme="majorHAnsi"/>
          <w:spacing w:val="-3"/>
          <w:sz w:val="22"/>
          <w:szCs w:val="22"/>
        </w:rPr>
        <w:t xml:space="preserve">REGON </w:t>
      </w:r>
      <w:r w:rsidR="0038020E">
        <w:rPr>
          <w:rFonts w:asciiTheme="majorHAnsi" w:hAnsiTheme="majorHAnsi"/>
          <w:spacing w:val="-3"/>
          <w:sz w:val="22"/>
          <w:szCs w:val="22"/>
        </w:rPr>
        <w:t>………………</w:t>
      </w:r>
      <w:proofErr w:type="gramStart"/>
      <w:r w:rsidR="0038020E">
        <w:rPr>
          <w:rFonts w:asciiTheme="majorHAnsi" w:hAnsiTheme="majorHAnsi"/>
          <w:spacing w:val="-3"/>
          <w:sz w:val="22"/>
          <w:szCs w:val="22"/>
        </w:rPr>
        <w:t>…….</w:t>
      </w:r>
      <w:proofErr w:type="gramEnd"/>
      <w:r w:rsidRPr="00C61813">
        <w:rPr>
          <w:rFonts w:asciiTheme="majorHAnsi" w:hAnsiTheme="majorHAnsi"/>
          <w:spacing w:val="-3"/>
          <w:sz w:val="22"/>
          <w:szCs w:val="22"/>
        </w:rPr>
        <w:t xml:space="preserve">, NIP </w:t>
      </w:r>
      <w:r w:rsidR="0038020E">
        <w:rPr>
          <w:rFonts w:asciiTheme="majorHAnsi" w:hAnsiTheme="majorHAnsi"/>
          <w:spacing w:val="-3"/>
          <w:sz w:val="22"/>
          <w:szCs w:val="22"/>
        </w:rPr>
        <w:t>………………</w:t>
      </w:r>
      <w:proofErr w:type="gramStart"/>
      <w:r w:rsidR="0038020E">
        <w:rPr>
          <w:rFonts w:asciiTheme="majorHAnsi" w:hAnsiTheme="majorHAnsi"/>
          <w:spacing w:val="-3"/>
          <w:sz w:val="22"/>
          <w:szCs w:val="22"/>
        </w:rPr>
        <w:t>…….</w:t>
      </w:r>
      <w:proofErr w:type="gramEnd"/>
      <w:r w:rsidR="0038020E">
        <w:rPr>
          <w:rFonts w:asciiTheme="majorHAnsi" w:hAnsiTheme="majorHAnsi"/>
          <w:spacing w:val="-3"/>
          <w:sz w:val="22"/>
          <w:szCs w:val="22"/>
        </w:rPr>
        <w:t>.</w:t>
      </w:r>
      <w:r w:rsidRPr="00C61813">
        <w:rPr>
          <w:rFonts w:asciiTheme="majorHAnsi" w:hAnsiTheme="majorHAnsi"/>
          <w:spacing w:val="-3"/>
          <w:sz w:val="22"/>
          <w:szCs w:val="22"/>
        </w:rPr>
        <w:t xml:space="preserve">, </w:t>
      </w:r>
    </w:p>
    <w:p w14:paraId="472D7D5E" w14:textId="052EDE7E" w:rsidR="004705C8" w:rsidRPr="008D1E7C" w:rsidRDefault="004705C8" w:rsidP="000F4E55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spacing w:val="-3"/>
          <w:sz w:val="22"/>
          <w:szCs w:val="22"/>
        </w:rPr>
        <w:t xml:space="preserve">posiadającym prawo wykonywania zawodu Nr </w:t>
      </w:r>
      <w:r w:rsidR="0038020E">
        <w:rPr>
          <w:rFonts w:asciiTheme="majorHAnsi" w:hAnsiTheme="majorHAnsi"/>
          <w:spacing w:val="-3"/>
          <w:sz w:val="22"/>
          <w:szCs w:val="22"/>
        </w:rPr>
        <w:t>…………………</w:t>
      </w:r>
      <w:proofErr w:type="gramStart"/>
      <w:r w:rsidR="0038020E">
        <w:rPr>
          <w:rFonts w:asciiTheme="majorHAnsi" w:hAnsiTheme="majorHAnsi"/>
          <w:spacing w:val="-3"/>
          <w:sz w:val="22"/>
          <w:szCs w:val="22"/>
        </w:rPr>
        <w:t>…….</w:t>
      </w:r>
      <w:proofErr w:type="gramEnd"/>
      <w:r w:rsidR="0038020E">
        <w:rPr>
          <w:rFonts w:asciiTheme="majorHAnsi" w:hAnsiTheme="majorHAnsi"/>
          <w:spacing w:val="-3"/>
          <w:sz w:val="22"/>
          <w:szCs w:val="22"/>
        </w:rPr>
        <w:t>.</w:t>
      </w:r>
      <w:r w:rsidR="008D1E7C">
        <w:rPr>
          <w:rFonts w:asciiTheme="majorHAnsi" w:hAnsiTheme="majorHAnsi"/>
          <w:spacing w:val="-3"/>
          <w:sz w:val="22"/>
          <w:szCs w:val="22"/>
        </w:rPr>
        <w:t xml:space="preserve">, </w:t>
      </w:r>
      <w:r w:rsidRPr="00C61813">
        <w:rPr>
          <w:rFonts w:asciiTheme="majorHAnsi" w:hAnsiTheme="majorHAnsi"/>
          <w:sz w:val="22"/>
          <w:szCs w:val="22"/>
        </w:rPr>
        <w:t>zwanym dalej „</w:t>
      </w:r>
      <w:r w:rsidRPr="00C61813">
        <w:rPr>
          <w:rFonts w:asciiTheme="majorHAnsi" w:hAnsiTheme="majorHAnsi"/>
          <w:b/>
          <w:i/>
          <w:sz w:val="22"/>
          <w:szCs w:val="22"/>
        </w:rPr>
        <w:t>Przyjmującym zamówienie”</w:t>
      </w:r>
      <w:r w:rsidRPr="00C61813">
        <w:rPr>
          <w:rFonts w:asciiTheme="majorHAnsi" w:hAnsiTheme="majorHAnsi"/>
          <w:sz w:val="22"/>
          <w:szCs w:val="22"/>
        </w:rPr>
        <w:t>.</w:t>
      </w:r>
    </w:p>
    <w:p w14:paraId="372F5325" w14:textId="77777777" w:rsidR="0008650E" w:rsidRPr="00C61813" w:rsidRDefault="0008650E" w:rsidP="00F6587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D957DAC" w14:textId="77777777" w:rsidR="00EF0F6E" w:rsidRPr="00C61813" w:rsidRDefault="00EF0F6E" w:rsidP="00F65874">
      <w:pPr>
        <w:pStyle w:val="Tekstpodstawowy"/>
        <w:spacing w:line="276" w:lineRule="auto"/>
        <w:rPr>
          <w:rFonts w:asciiTheme="majorHAnsi" w:hAnsiTheme="majorHAnsi" w:cs="Tahoma"/>
          <w:bCs w:val="0"/>
          <w:iCs w:val="0"/>
          <w:sz w:val="22"/>
          <w:szCs w:val="22"/>
        </w:rPr>
      </w:pPr>
      <w:r w:rsidRPr="00C61813">
        <w:rPr>
          <w:rFonts w:asciiTheme="majorHAnsi" w:hAnsiTheme="majorHAnsi" w:cs="Tahoma"/>
          <w:bCs w:val="0"/>
          <w:iCs w:val="0"/>
          <w:sz w:val="22"/>
          <w:szCs w:val="22"/>
        </w:rPr>
        <w:t>W wyniku przeprowadzonego konkursu ofert oraz na podstawie następujących przepisów:</w:t>
      </w:r>
    </w:p>
    <w:p w14:paraId="5B02F10C" w14:textId="25CD2EFB" w:rsidR="00C26C8E" w:rsidRPr="00C61813" w:rsidRDefault="00C26C8E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C61813">
        <w:rPr>
          <w:rFonts w:asciiTheme="majorHAnsi" w:hAnsiTheme="majorHAnsi" w:cs="Tahoma"/>
          <w:sz w:val="22"/>
          <w:szCs w:val="22"/>
        </w:rPr>
        <w:t>art. 26, 26a i 27 ustawy z dnia 1</w:t>
      </w:r>
      <w:r w:rsidR="00725FEC">
        <w:rPr>
          <w:rFonts w:asciiTheme="majorHAnsi" w:hAnsiTheme="majorHAnsi" w:cs="Tahoma"/>
          <w:sz w:val="22"/>
          <w:szCs w:val="22"/>
        </w:rPr>
        <w:t>5</w:t>
      </w:r>
      <w:r w:rsidRPr="00C61813">
        <w:rPr>
          <w:rFonts w:asciiTheme="majorHAnsi" w:hAnsiTheme="majorHAnsi" w:cs="Tahoma"/>
          <w:sz w:val="22"/>
          <w:szCs w:val="22"/>
        </w:rPr>
        <w:t xml:space="preserve"> kwietnia 2011 r. o działa</w:t>
      </w:r>
      <w:r w:rsidR="00D14631">
        <w:rPr>
          <w:rFonts w:asciiTheme="majorHAnsi" w:hAnsiTheme="majorHAnsi" w:cs="Tahoma"/>
          <w:sz w:val="22"/>
          <w:szCs w:val="22"/>
        </w:rPr>
        <w:t>lności leczniczej (Dz.U.202</w:t>
      </w:r>
      <w:r w:rsidR="00F12DBB">
        <w:rPr>
          <w:rFonts w:asciiTheme="majorHAnsi" w:hAnsiTheme="majorHAnsi" w:cs="Tahoma"/>
          <w:sz w:val="22"/>
          <w:szCs w:val="22"/>
        </w:rPr>
        <w:t>5 poz.</w:t>
      </w:r>
      <w:r w:rsidR="003F36DA">
        <w:rPr>
          <w:rFonts w:asciiTheme="majorHAnsi" w:hAnsiTheme="majorHAnsi" w:cs="Tahoma"/>
          <w:sz w:val="22"/>
          <w:szCs w:val="22"/>
        </w:rPr>
        <w:t xml:space="preserve"> 450</w:t>
      </w:r>
      <w:r w:rsidR="00015A2E">
        <w:rPr>
          <w:rFonts w:asciiTheme="majorHAnsi" w:hAnsiTheme="majorHAnsi" w:cs="Tahoma"/>
          <w:sz w:val="22"/>
          <w:szCs w:val="22"/>
        </w:rPr>
        <w:t xml:space="preserve"> </w:t>
      </w:r>
      <w:r w:rsidR="00015A2E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015A2E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015A2E" w:rsidRPr="00015A2E">
        <w:rPr>
          <w:rFonts w:asciiTheme="majorHAnsi" w:hAnsiTheme="majorHAnsi" w:cs="Tahoma"/>
          <w:sz w:val="22"/>
          <w:szCs w:val="22"/>
        </w:rPr>
        <w:t>. zm.</w:t>
      </w:r>
      <w:r w:rsidR="00F12DBB">
        <w:rPr>
          <w:rFonts w:asciiTheme="majorHAnsi" w:hAnsiTheme="majorHAnsi" w:cs="Tahoma"/>
          <w:sz w:val="22"/>
          <w:szCs w:val="22"/>
        </w:rPr>
        <w:t>)</w:t>
      </w:r>
      <w:r w:rsidR="008E1A55">
        <w:rPr>
          <w:rFonts w:asciiTheme="majorHAnsi" w:hAnsiTheme="majorHAnsi" w:cs="Tahoma"/>
          <w:sz w:val="22"/>
          <w:szCs w:val="22"/>
        </w:rPr>
        <w:t>,</w:t>
      </w:r>
    </w:p>
    <w:p w14:paraId="1AE630BA" w14:textId="33560F88" w:rsidR="00C26C8E" w:rsidRPr="00232E7D" w:rsidRDefault="00C26C8E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0D3FEF">
        <w:rPr>
          <w:rFonts w:asciiTheme="majorHAnsi" w:hAnsiTheme="majorHAnsi" w:cs="Tahoma"/>
          <w:sz w:val="22"/>
          <w:szCs w:val="22"/>
        </w:rPr>
        <w:t xml:space="preserve">art. 146 ust. 1, art. 147-150, 151 ust. 1-5, art. 152, art. 153 i art. 154 ust. 1 i 2 ustawy </w:t>
      </w:r>
      <w:r w:rsidR="00041A1E" w:rsidRPr="000D3FEF">
        <w:rPr>
          <w:rFonts w:asciiTheme="majorHAnsi" w:hAnsiTheme="majorHAnsi" w:cs="Tahoma"/>
          <w:sz w:val="22"/>
          <w:szCs w:val="22"/>
        </w:rPr>
        <w:t xml:space="preserve">                 </w:t>
      </w:r>
      <w:r w:rsidRPr="000D3FEF">
        <w:rPr>
          <w:rFonts w:asciiTheme="majorHAnsi" w:hAnsiTheme="majorHAnsi" w:cs="Tahoma"/>
          <w:sz w:val="22"/>
          <w:szCs w:val="22"/>
        </w:rPr>
        <w:t>z dnia 27 sierpnia 2004 r. o świadczeniach opieki zdrowotnej finansowanych ze śr</w:t>
      </w:r>
      <w:r w:rsidR="00041A1E" w:rsidRPr="000D3FEF">
        <w:rPr>
          <w:rFonts w:asciiTheme="majorHAnsi" w:hAnsiTheme="majorHAnsi" w:cs="Tahoma"/>
          <w:sz w:val="22"/>
          <w:szCs w:val="22"/>
        </w:rPr>
        <w:t>odków publicz</w:t>
      </w:r>
      <w:r w:rsidR="00D14631" w:rsidRPr="000D3FEF">
        <w:rPr>
          <w:rFonts w:asciiTheme="majorHAnsi" w:hAnsiTheme="majorHAnsi" w:cs="Tahoma"/>
          <w:sz w:val="22"/>
          <w:szCs w:val="22"/>
        </w:rPr>
        <w:t>nych (Dz.U.202</w:t>
      </w:r>
      <w:r w:rsidR="003F36DA">
        <w:rPr>
          <w:rFonts w:asciiTheme="majorHAnsi" w:hAnsiTheme="majorHAnsi" w:cs="Tahoma"/>
          <w:sz w:val="22"/>
          <w:szCs w:val="22"/>
        </w:rPr>
        <w:t>5</w:t>
      </w:r>
      <w:r w:rsidR="00F12DBB" w:rsidRPr="000D3FEF">
        <w:rPr>
          <w:rFonts w:asciiTheme="majorHAnsi" w:hAnsiTheme="majorHAnsi" w:cs="Tahoma"/>
          <w:sz w:val="22"/>
          <w:szCs w:val="22"/>
        </w:rPr>
        <w:t xml:space="preserve"> poz. </w:t>
      </w:r>
      <w:r w:rsidR="00015A2E">
        <w:rPr>
          <w:rFonts w:asciiTheme="majorHAnsi" w:hAnsiTheme="majorHAnsi" w:cs="Tahoma"/>
          <w:sz w:val="22"/>
          <w:szCs w:val="22"/>
        </w:rPr>
        <w:t>1461</w:t>
      </w:r>
      <w:r w:rsidR="00015A2E" w:rsidRPr="00015A2E">
        <w:rPr>
          <w:rFonts w:asciiTheme="majorHAnsi" w:hAnsiTheme="majorHAnsi" w:cs="Tahoma"/>
          <w:sz w:val="22"/>
          <w:szCs w:val="22"/>
        </w:rPr>
        <w:t xml:space="preserve"> z </w:t>
      </w:r>
      <w:proofErr w:type="spellStart"/>
      <w:r w:rsidR="00015A2E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015A2E" w:rsidRPr="00015A2E">
        <w:rPr>
          <w:rFonts w:asciiTheme="majorHAnsi" w:hAnsiTheme="majorHAnsi" w:cs="Tahoma"/>
          <w:sz w:val="22"/>
          <w:szCs w:val="22"/>
        </w:rPr>
        <w:t>. zm.)</w:t>
      </w:r>
    </w:p>
    <w:p w14:paraId="0BE82178" w14:textId="4BCC8C1B" w:rsidR="00C26C8E" w:rsidRPr="00C61813" w:rsidRDefault="00C26C8E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C61813">
        <w:rPr>
          <w:rFonts w:asciiTheme="majorHAnsi" w:hAnsiTheme="majorHAnsi" w:cs="Tahoma"/>
          <w:sz w:val="22"/>
          <w:szCs w:val="22"/>
        </w:rPr>
        <w:t xml:space="preserve">ustawy z dnia 5 </w:t>
      </w:r>
      <w:r w:rsidR="00E3448B">
        <w:rPr>
          <w:rFonts w:asciiTheme="majorHAnsi" w:hAnsiTheme="majorHAnsi" w:cs="Tahoma"/>
          <w:sz w:val="22"/>
          <w:szCs w:val="22"/>
        </w:rPr>
        <w:t>grudnia</w:t>
      </w:r>
      <w:r w:rsidR="00041A1E">
        <w:rPr>
          <w:rFonts w:asciiTheme="majorHAnsi" w:hAnsiTheme="majorHAnsi" w:cs="Tahoma"/>
          <w:sz w:val="22"/>
          <w:szCs w:val="22"/>
        </w:rPr>
        <w:t xml:space="preserve"> </w:t>
      </w:r>
      <w:r w:rsidR="00E3448B">
        <w:rPr>
          <w:rFonts w:asciiTheme="majorHAnsi" w:hAnsiTheme="majorHAnsi" w:cs="Tahoma"/>
          <w:sz w:val="22"/>
          <w:szCs w:val="22"/>
        </w:rPr>
        <w:t>1996</w:t>
      </w:r>
      <w:r w:rsidR="00041A1E">
        <w:rPr>
          <w:rFonts w:asciiTheme="majorHAnsi" w:hAnsiTheme="majorHAnsi" w:cs="Tahoma"/>
          <w:sz w:val="22"/>
          <w:szCs w:val="22"/>
        </w:rPr>
        <w:t xml:space="preserve"> r. o zawodach </w:t>
      </w:r>
      <w:r w:rsidR="00E3448B">
        <w:rPr>
          <w:rFonts w:asciiTheme="majorHAnsi" w:hAnsiTheme="majorHAnsi" w:cs="Tahoma"/>
          <w:sz w:val="22"/>
          <w:szCs w:val="22"/>
        </w:rPr>
        <w:t>lekarza i lekarza dentysty</w:t>
      </w:r>
      <w:r w:rsidR="00D14631">
        <w:rPr>
          <w:rFonts w:asciiTheme="majorHAnsi" w:hAnsiTheme="majorHAnsi" w:cs="Tahoma"/>
          <w:sz w:val="22"/>
          <w:szCs w:val="22"/>
        </w:rPr>
        <w:t xml:space="preserve"> (Dz.U.</w:t>
      </w:r>
      <w:r w:rsidR="003F36DA">
        <w:rPr>
          <w:rFonts w:asciiTheme="majorHAnsi" w:hAnsiTheme="majorHAnsi" w:cs="Tahoma"/>
          <w:sz w:val="22"/>
          <w:szCs w:val="22"/>
        </w:rPr>
        <w:t xml:space="preserve"> z 2025 r. poz. </w:t>
      </w:r>
      <w:r w:rsidR="00015A2E">
        <w:rPr>
          <w:rFonts w:asciiTheme="majorHAnsi" w:hAnsiTheme="majorHAnsi" w:cs="Tahoma"/>
          <w:sz w:val="22"/>
          <w:szCs w:val="22"/>
        </w:rPr>
        <w:t xml:space="preserve">1287 </w:t>
      </w:r>
      <w:r w:rsidR="00015A2E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015A2E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015A2E" w:rsidRPr="00015A2E">
        <w:rPr>
          <w:rFonts w:asciiTheme="majorHAnsi" w:hAnsiTheme="majorHAnsi" w:cs="Tahoma"/>
          <w:sz w:val="22"/>
          <w:szCs w:val="22"/>
        </w:rPr>
        <w:t>. zm.</w:t>
      </w:r>
      <w:r w:rsidR="003F36DA" w:rsidRPr="00015A2E">
        <w:rPr>
          <w:rFonts w:asciiTheme="majorHAnsi" w:hAnsiTheme="majorHAnsi" w:cs="Tahoma"/>
          <w:sz w:val="22"/>
          <w:szCs w:val="22"/>
        </w:rPr>
        <w:t>)</w:t>
      </w:r>
    </w:p>
    <w:p w14:paraId="6358C086" w14:textId="0F628E68" w:rsidR="00C26C8E" w:rsidRDefault="00E65F8D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u</w:t>
      </w:r>
      <w:r w:rsidR="00041A1E">
        <w:rPr>
          <w:rFonts w:asciiTheme="majorHAnsi" w:hAnsiTheme="majorHAnsi" w:cs="Tahoma"/>
          <w:sz w:val="22"/>
          <w:szCs w:val="22"/>
        </w:rPr>
        <w:t xml:space="preserve">stawy z dnia 06 listopada </w:t>
      </w:r>
      <w:r w:rsidR="00C26C8E" w:rsidRPr="00C61813">
        <w:rPr>
          <w:rFonts w:asciiTheme="majorHAnsi" w:hAnsiTheme="majorHAnsi" w:cs="Tahoma"/>
          <w:sz w:val="22"/>
          <w:szCs w:val="22"/>
        </w:rPr>
        <w:t>2008 o prawach pacjenta i Rzeczniku Praw Pacjenta</w:t>
      </w:r>
      <w:r w:rsidR="00D14631">
        <w:rPr>
          <w:rFonts w:asciiTheme="majorHAnsi" w:hAnsiTheme="majorHAnsi" w:cs="Tahoma"/>
          <w:sz w:val="22"/>
          <w:szCs w:val="22"/>
        </w:rPr>
        <w:t xml:space="preserve"> (Dz.U.202</w:t>
      </w:r>
      <w:r w:rsidR="00F12DBB">
        <w:rPr>
          <w:rFonts w:asciiTheme="majorHAnsi" w:hAnsiTheme="majorHAnsi" w:cs="Tahoma"/>
          <w:sz w:val="22"/>
          <w:szCs w:val="22"/>
        </w:rPr>
        <w:t>4 poz. 581</w:t>
      </w:r>
      <w:r w:rsidR="00015A2E">
        <w:rPr>
          <w:rFonts w:asciiTheme="majorHAnsi" w:hAnsiTheme="majorHAnsi" w:cs="Tahoma"/>
          <w:sz w:val="22"/>
          <w:szCs w:val="22"/>
        </w:rPr>
        <w:t xml:space="preserve"> </w:t>
      </w:r>
      <w:r w:rsidR="00015A2E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015A2E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015A2E" w:rsidRPr="00015A2E">
        <w:rPr>
          <w:rFonts w:asciiTheme="majorHAnsi" w:hAnsiTheme="majorHAnsi" w:cs="Tahoma"/>
          <w:sz w:val="22"/>
          <w:szCs w:val="22"/>
        </w:rPr>
        <w:t>. zm.)</w:t>
      </w:r>
    </w:p>
    <w:p w14:paraId="7ED2EE89" w14:textId="0DF0F445" w:rsidR="00F12DBB" w:rsidRDefault="00F12DBB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Rozporządzenia Ministra Sprawiedliwości z dnia 14 czerwca 2012 r. w sprawie udzielania świadczeń zdrowotnych przez podmioty lecznicze dla osób pozbawionych wolności (Dz. U. 2024 r. poz. 1168</w:t>
      </w:r>
      <w:r w:rsidR="00362AEC">
        <w:rPr>
          <w:rFonts w:asciiTheme="majorHAnsi" w:hAnsiTheme="majorHAnsi" w:cs="Tahoma"/>
          <w:sz w:val="22"/>
          <w:szCs w:val="22"/>
        </w:rPr>
        <w:t xml:space="preserve"> </w:t>
      </w:r>
      <w:r w:rsidR="00362AEC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362AEC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362AEC" w:rsidRPr="00015A2E">
        <w:rPr>
          <w:rFonts w:asciiTheme="majorHAnsi" w:hAnsiTheme="majorHAnsi" w:cs="Tahoma"/>
          <w:sz w:val="22"/>
          <w:szCs w:val="22"/>
        </w:rPr>
        <w:t>. zm.</w:t>
      </w:r>
      <w:r>
        <w:rPr>
          <w:rFonts w:asciiTheme="majorHAnsi" w:hAnsiTheme="majorHAnsi" w:cs="Tahoma"/>
          <w:sz w:val="22"/>
          <w:szCs w:val="22"/>
        </w:rPr>
        <w:t>)</w:t>
      </w:r>
      <w:r w:rsidR="008E1A55">
        <w:rPr>
          <w:rFonts w:asciiTheme="majorHAnsi" w:hAnsiTheme="majorHAnsi" w:cs="Tahoma"/>
          <w:sz w:val="22"/>
          <w:szCs w:val="22"/>
        </w:rPr>
        <w:t>,</w:t>
      </w:r>
    </w:p>
    <w:p w14:paraId="76061A2C" w14:textId="762293B7" w:rsidR="008E1A55" w:rsidRPr="00C61813" w:rsidRDefault="008E1A55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ustawy Kodeks Karny Wykonawczy</w:t>
      </w:r>
      <w:r w:rsidR="003F36DA">
        <w:rPr>
          <w:rFonts w:asciiTheme="majorHAnsi" w:hAnsiTheme="majorHAnsi" w:cs="Tahoma"/>
          <w:sz w:val="22"/>
          <w:szCs w:val="22"/>
        </w:rPr>
        <w:t xml:space="preserve"> (Dz. U. z 2025 r. poz. 911</w:t>
      </w:r>
      <w:r w:rsidR="00362AEC">
        <w:rPr>
          <w:rFonts w:asciiTheme="majorHAnsi" w:hAnsiTheme="majorHAnsi" w:cs="Tahoma"/>
          <w:sz w:val="22"/>
          <w:szCs w:val="22"/>
        </w:rPr>
        <w:t xml:space="preserve"> </w:t>
      </w:r>
      <w:r w:rsidR="00362AEC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362AEC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362AEC" w:rsidRPr="00015A2E">
        <w:rPr>
          <w:rFonts w:asciiTheme="majorHAnsi" w:hAnsiTheme="majorHAnsi" w:cs="Tahoma"/>
          <w:sz w:val="22"/>
          <w:szCs w:val="22"/>
        </w:rPr>
        <w:t>. zm.</w:t>
      </w:r>
      <w:r w:rsidR="003F36DA">
        <w:rPr>
          <w:rFonts w:asciiTheme="majorHAnsi" w:hAnsiTheme="majorHAnsi" w:cs="Tahoma"/>
          <w:sz w:val="22"/>
          <w:szCs w:val="22"/>
        </w:rPr>
        <w:t>)</w:t>
      </w:r>
      <w:r>
        <w:rPr>
          <w:rFonts w:asciiTheme="majorHAnsi" w:hAnsiTheme="majorHAnsi" w:cs="Tahoma"/>
          <w:sz w:val="22"/>
          <w:szCs w:val="22"/>
        </w:rPr>
        <w:t>,</w:t>
      </w:r>
    </w:p>
    <w:p w14:paraId="5EDEBCE7" w14:textId="009451BA" w:rsidR="00C26C8E" w:rsidRPr="00362AEC" w:rsidRDefault="00E65F8D" w:rsidP="00362AEC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u</w:t>
      </w:r>
      <w:r w:rsidR="00041A1E">
        <w:rPr>
          <w:rFonts w:asciiTheme="majorHAnsi" w:hAnsiTheme="majorHAnsi" w:cs="Tahoma"/>
          <w:sz w:val="22"/>
          <w:szCs w:val="22"/>
        </w:rPr>
        <w:t>stawy</w:t>
      </w:r>
      <w:r w:rsidR="00C26C8E" w:rsidRPr="00C61813">
        <w:rPr>
          <w:rFonts w:asciiTheme="majorHAnsi" w:hAnsiTheme="majorHAnsi" w:cs="Tahoma"/>
          <w:sz w:val="22"/>
          <w:szCs w:val="22"/>
        </w:rPr>
        <w:t xml:space="preserve"> Kodeks</w:t>
      </w:r>
      <w:r w:rsidR="00041A1E">
        <w:rPr>
          <w:rFonts w:asciiTheme="majorHAnsi" w:hAnsiTheme="majorHAnsi" w:cs="Tahoma"/>
          <w:sz w:val="22"/>
          <w:szCs w:val="22"/>
        </w:rPr>
        <w:t xml:space="preserve"> cywilny</w:t>
      </w:r>
      <w:r w:rsidR="00362AEC">
        <w:rPr>
          <w:rFonts w:asciiTheme="majorHAnsi" w:hAnsiTheme="majorHAnsi" w:cs="Tahoma"/>
          <w:sz w:val="22"/>
          <w:szCs w:val="22"/>
        </w:rPr>
        <w:t xml:space="preserve"> (Dz. U. z 2025 r. poz. 1071 </w:t>
      </w:r>
      <w:r w:rsidR="00362AEC" w:rsidRPr="00015A2E">
        <w:rPr>
          <w:rFonts w:asciiTheme="majorHAnsi" w:hAnsiTheme="majorHAnsi" w:cs="Tahoma"/>
          <w:sz w:val="22"/>
          <w:szCs w:val="22"/>
        </w:rPr>
        <w:t xml:space="preserve">z </w:t>
      </w:r>
      <w:proofErr w:type="spellStart"/>
      <w:r w:rsidR="00362AEC" w:rsidRPr="00015A2E">
        <w:rPr>
          <w:rFonts w:asciiTheme="majorHAnsi" w:hAnsiTheme="majorHAnsi" w:cs="Tahoma"/>
          <w:sz w:val="22"/>
          <w:szCs w:val="22"/>
        </w:rPr>
        <w:t>późn</w:t>
      </w:r>
      <w:proofErr w:type="spellEnd"/>
      <w:r w:rsidR="00362AEC" w:rsidRPr="00015A2E">
        <w:rPr>
          <w:rFonts w:asciiTheme="majorHAnsi" w:hAnsiTheme="majorHAnsi" w:cs="Tahoma"/>
          <w:sz w:val="22"/>
          <w:szCs w:val="22"/>
        </w:rPr>
        <w:t>. zm.</w:t>
      </w:r>
      <w:r w:rsidR="00362AEC">
        <w:rPr>
          <w:rFonts w:asciiTheme="majorHAnsi" w:hAnsiTheme="majorHAnsi" w:cs="Tahoma"/>
          <w:sz w:val="22"/>
          <w:szCs w:val="22"/>
        </w:rPr>
        <w:t>),</w:t>
      </w:r>
    </w:p>
    <w:p w14:paraId="2201DD29" w14:textId="77777777" w:rsidR="00C26C8E" w:rsidRPr="00C61813" w:rsidRDefault="00C26C8E" w:rsidP="00F65874">
      <w:pPr>
        <w:numPr>
          <w:ilvl w:val="0"/>
          <w:numId w:val="1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C61813">
        <w:rPr>
          <w:rFonts w:asciiTheme="majorHAnsi" w:hAnsiTheme="majorHAnsi" w:cs="Tahoma"/>
          <w:sz w:val="22"/>
          <w:szCs w:val="22"/>
        </w:rPr>
        <w:t>innych przepisów znajdujących zastosowanie dla podmiotów leczniczych,</w:t>
      </w:r>
    </w:p>
    <w:p w14:paraId="3C8E2F4F" w14:textId="77777777" w:rsidR="00F65874" w:rsidRPr="00041A1E" w:rsidRDefault="00EF0F6E" w:rsidP="00041A1E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C61813">
        <w:rPr>
          <w:rFonts w:asciiTheme="majorHAnsi" w:hAnsiTheme="majorHAnsi"/>
          <w:sz w:val="22"/>
          <w:szCs w:val="22"/>
        </w:rPr>
        <w:t>strony zawierają umowę następującej treści:</w:t>
      </w:r>
    </w:p>
    <w:p w14:paraId="3BD6A37B" w14:textId="77777777" w:rsidR="00E772F1" w:rsidRDefault="00E772F1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</w:p>
    <w:p w14:paraId="35B9B321" w14:textId="1DD97E80" w:rsidR="00EF0F6E" w:rsidRPr="00C61813" w:rsidRDefault="00EF0F6E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  <w:r w:rsidRPr="00C61813">
        <w:rPr>
          <w:rFonts w:asciiTheme="majorHAnsi" w:hAnsiTheme="majorHAnsi" w:cs="Tahoma"/>
          <w:b/>
          <w:iCs/>
          <w:sz w:val="22"/>
          <w:szCs w:val="22"/>
        </w:rPr>
        <w:t>§ 1</w:t>
      </w:r>
    </w:p>
    <w:p w14:paraId="3019D321" w14:textId="77777777" w:rsidR="00EF0F6E" w:rsidRPr="00C61813" w:rsidRDefault="00EF0F6E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  <w:r w:rsidRPr="00C61813">
        <w:rPr>
          <w:rFonts w:asciiTheme="majorHAnsi" w:hAnsiTheme="majorHAnsi" w:cs="Tahoma"/>
          <w:b/>
          <w:iCs/>
          <w:sz w:val="22"/>
          <w:szCs w:val="22"/>
        </w:rPr>
        <w:t>Przedmiot umowy;</w:t>
      </w:r>
    </w:p>
    <w:p w14:paraId="69C5602B" w14:textId="77777777" w:rsidR="00F65874" w:rsidRDefault="00EF0F6E" w:rsidP="00F65874">
      <w:pPr>
        <w:spacing w:line="276" w:lineRule="auto"/>
        <w:jc w:val="center"/>
        <w:rPr>
          <w:rFonts w:asciiTheme="majorHAnsi" w:hAnsiTheme="majorHAnsi" w:cs="Tahoma"/>
          <w:b/>
          <w:iCs/>
          <w:sz w:val="22"/>
          <w:szCs w:val="22"/>
        </w:rPr>
      </w:pPr>
      <w:r w:rsidRPr="00C61813">
        <w:rPr>
          <w:rFonts w:asciiTheme="majorHAnsi" w:hAnsiTheme="majorHAnsi" w:cs="Tahoma"/>
          <w:b/>
          <w:iCs/>
          <w:sz w:val="22"/>
          <w:szCs w:val="22"/>
        </w:rPr>
        <w:t xml:space="preserve">obowiązki </w:t>
      </w:r>
      <w:r w:rsidR="00E65F8D">
        <w:rPr>
          <w:rFonts w:asciiTheme="majorHAnsi" w:hAnsiTheme="majorHAnsi" w:cs="Tahoma"/>
          <w:b/>
          <w:iCs/>
          <w:sz w:val="22"/>
          <w:szCs w:val="22"/>
        </w:rPr>
        <w:t xml:space="preserve">i uprawnienia </w:t>
      </w:r>
      <w:r w:rsidRPr="00C61813">
        <w:rPr>
          <w:rFonts w:asciiTheme="majorHAnsi" w:hAnsiTheme="majorHAnsi" w:cs="Tahoma"/>
          <w:b/>
          <w:iCs/>
          <w:sz w:val="22"/>
          <w:szCs w:val="22"/>
        </w:rPr>
        <w:t xml:space="preserve">Przyjmującego Zamówienie </w:t>
      </w:r>
    </w:p>
    <w:p w14:paraId="540740E4" w14:textId="66BD43CB" w:rsidR="00EF0F6E" w:rsidRPr="00F65874" w:rsidRDefault="00EF0F6E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F65874">
        <w:rPr>
          <w:rFonts w:asciiTheme="majorHAnsi" w:hAnsiTheme="majorHAnsi" w:cs="Tahoma"/>
          <w:sz w:val="22"/>
          <w:szCs w:val="22"/>
        </w:rPr>
        <w:t xml:space="preserve">Udzielający Zamówienia zleca, a Przyjmujący Zamówienie </w:t>
      </w:r>
      <w:r w:rsidR="00DF3864" w:rsidRPr="00F65874">
        <w:rPr>
          <w:rFonts w:asciiTheme="majorHAnsi" w:hAnsiTheme="majorHAnsi" w:cs="Tahoma"/>
          <w:sz w:val="22"/>
          <w:szCs w:val="22"/>
        </w:rPr>
        <w:t xml:space="preserve">zobowiązuje się do świadczenia usług polegających na </w:t>
      </w:r>
      <w:bookmarkStart w:id="0" w:name="_Hlk205898768"/>
      <w:r w:rsidR="00DF3864" w:rsidRPr="00F65874">
        <w:rPr>
          <w:rFonts w:asciiTheme="majorHAnsi" w:hAnsiTheme="majorHAnsi" w:cs="Tahoma"/>
          <w:sz w:val="22"/>
          <w:szCs w:val="22"/>
        </w:rPr>
        <w:t>udzielaniu świadczeń</w:t>
      </w:r>
      <w:r w:rsidRPr="00F65874">
        <w:rPr>
          <w:rFonts w:asciiTheme="majorHAnsi" w:hAnsiTheme="majorHAnsi" w:cs="Tahoma"/>
          <w:sz w:val="22"/>
          <w:szCs w:val="22"/>
        </w:rPr>
        <w:t xml:space="preserve"> zdrowotnych </w:t>
      </w:r>
      <w:bookmarkEnd w:id="0"/>
      <w:r w:rsidR="004864AE" w:rsidRPr="00F65874">
        <w:rPr>
          <w:rFonts w:asciiTheme="majorHAnsi" w:hAnsiTheme="majorHAnsi" w:cs="Tahoma"/>
          <w:sz w:val="22"/>
          <w:szCs w:val="22"/>
        </w:rPr>
        <w:t>w rozumieniu art. 2 pkt</w:t>
      </w:r>
      <w:r w:rsidR="00F87ECF" w:rsidRPr="00F65874">
        <w:rPr>
          <w:rFonts w:asciiTheme="majorHAnsi" w:hAnsiTheme="majorHAnsi" w:cs="Tahoma"/>
          <w:sz w:val="22"/>
          <w:szCs w:val="22"/>
        </w:rPr>
        <w:t>.</w:t>
      </w:r>
      <w:r w:rsidR="004864AE" w:rsidRPr="00F65874">
        <w:rPr>
          <w:rFonts w:asciiTheme="majorHAnsi" w:hAnsiTheme="majorHAnsi" w:cs="Tahoma"/>
          <w:sz w:val="22"/>
          <w:szCs w:val="22"/>
        </w:rPr>
        <w:t xml:space="preserve"> 10 i 11 ustawy o działalności leczniczej</w:t>
      </w:r>
      <w:r w:rsidR="00CA2075" w:rsidRPr="00F65874">
        <w:rPr>
          <w:rFonts w:asciiTheme="majorHAnsi" w:hAnsiTheme="majorHAnsi" w:cs="Tahoma"/>
          <w:sz w:val="22"/>
          <w:szCs w:val="22"/>
        </w:rPr>
        <w:t xml:space="preserve">, </w:t>
      </w:r>
      <w:r w:rsidR="0096793F" w:rsidRPr="00F65874">
        <w:rPr>
          <w:rFonts w:asciiTheme="majorHAnsi" w:hAnsiTheme="majorHAnsi" w:cs="Tahoma"/>
          <w:sz w:val="22"/>
          <w:szCs w:val="22"/>
        </w:rPr>
        <w:t xml:space="preserve">tj. w </w:t>
      </w:r>
      <w:r w:rsidR="0096793F" w:rsidRPr="008E1A55">
        <w:rPr>
          <w:rFonts w:asciiTheme="majorHAnsi" w:hAnsiTheme="majorHAnsi" w:cs="Tahoma"/>
          <w:b/>
          <w:bCs/>
          <w:sz w:val="22"/>
          <w:szCs w:val="22"/>
        </w:rPr>
        <w:t xml:space="preserve">zakresie </w:t>
      </w:r>
      <w:r w:rsidR="00460B2E">
        <w:rPr>
          <w:rFonts w:asciiTheme="majorHAnsi" w:hAnsiTheme="majorHAnsi" w:cs="Tahoma"/>
          <w:b/>
          <w:bCs/>
          <w:sz w:val="22"/>
          <w:szCs w:val="22"/>
        </w:rPr>
        <w:t xml:space="preserve">opieki </w:t>
      </w:r>
      <w:r w:rsidR="005F2B0F">
        <w:rPr>
          <w:rFonts w:asciiTheme="majorHAnsi" w:hAnsiTheme="majorHAnsi" w:cs="Tahoma"/>
          <w:b/>
          <w:bCs/>
          <w:sz w:val="22"/>
          <w:szCs w:val="22"/>
        </w:rPr>
        <w:t>dermatologicznej</w:t>
      </w:r>
      <w:r w:rsidR="00460B2E">
        <w:rPr>
          <w:rFonts w:asciiTheme="majorHAnsi" w:hAnsiTheme="majorHAnsi" w:cs="Tahoma"/>
          <w:b/>
          <w:bCs/>
          <w:sz w:val="22"/>
          <w:szCs w:val="22"/>
        </w:rPr>
        <w:t xml:space="preserve"> osobom </w:t>
      </w:r>
      <w:r w:rsidR="005F2B0F">
        <w:rPr>
          <w:rFonts w:asciiTheme="majorHAnsi" w:hAnsiTheme="majorHAnsi" w:cs="Tahoma"/>
          <w:b/>
          <w:bCs/>
          <w:sz w:val="22"/>
          <w:szCs w:val="22"/>
        </w:rPr>
        <w:t>osadzonym w Areszcie Śledczym w Warszawie-Służewcu</w:t>
      </w:r>
      <w:r w:rsidR="00460B2E">
        <w:rPr>
          <w:rFonts w:asciiTheme="majorHAnsi" w:hAnsiTheme="majorHAnsi" w:cs="Tahoma"/>
          <w:b/>
          <w:bCs/>
          <w:sz w:val="22"/>
          <w:szCs w:val="22"/>
        </w:rPr>
        <w:t xml:space="preserve">, </w:t>
      </w:r>
      <w:r w:rsidR="00CA2075" w:rsidRPr="00F65874">
        <w:rPr>
          <w:rFonts w:asciiTheme="majorHAnsi" w:hAnsiTheme="majorHAnsi" w:cs="Tahoma"/>
          <w:sz w:val="22"/>
          <w:szCs w:val="22"/>
        </w:rPr>
        <w:t>wynikających z procesu leczenia lub przepisów odrębnych regulujących zasady ich wykonywania</w:t>
      </w:r>
      <w:r w:rsidR="008E1A55">
        <w:rPr>
          <w:rFonts w:asciiTheme="majorHAnsi" w:hAnsiTheme="majorHAnsi" w:cs="Tahoma"/>
          <w:sz w:val="22"/>
          <w:szCs w:val="22"/>
        </w:rPr>
        <w:t xml:space="preserve"> w Ambulatorium</w:t>
      </w:r>
      <w:r w:rsidR="00CA2075" w:rsidRPr="00F65874">
        <w:rPr>
          <w:rFonts w:asciiTheme="majorHAnsi" w:hAnsiTheme="majorHAnsi" w:cs="Tahoma"/>
          <w:sz w:val="22"/>
          <w:szCs w:val="22"/>
        </w:rPr>
        <w:t xml:space="preserve"> </w:t>
      </w:r>
      <w:r w:rsidR="00B2567C">
        <w:rPr>
          <w:rFonts w:asciiTheme="majorHAnsi" w:hAnsiTheme="majorHAnsi" w:cs="Tahoma"/>
          <w:sz w:val="22"/>
          <w:szCs w:val="22"/>
        </w:rPr>
        <w:t xml:space="preserve">z Izbą Chorych </w:t>
      </w:r>
      <w:r w:rsidR="00CA2075" w:rsidRPr="00F65874">
        <w:rPr>
          <w:rFonts w:asciiTheme="majorHAnsi" w:hAnsiTheme="majorHAnsi" w:cs="Tahoma"/>
          <w:sz w:val="22"/>
          <w:szCs w:val="22"/>
        </w:rPr>
        <w:t>Udzielającego zamówienia</w:t>
      </w:r>
      <w:r w:rsidR="00F65874" w:rsidRPr="00F65874">
        <w:rPr>
          <w:rFonts w:asciiTheme="majorHAnsi" w:hAnsiTheme="majorHAnsi" w:cs="Tahoma"/>
          <w:sz w:val="22"/>
          <w:szCs w:val="22"/>
        </w:rPr>
        <w:t>.</w:t>
      </w:r>
    </w:p>
    <w:p w14:paraId="35513A8E" w14:textId="2D7C34EF" w:rsidR="00D95037" w:rsidRPr="00ED636D" w:rsidRDefault="00EF0F6E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F65874">
        <w:rPr>
          <w:rFonts w:asciiTheme="majorHAnsi" w:hAnsiTheme="majorHAnsi" w:cs="Tahoma"/>
          <w:sz w:val="22"/>
          <w:szCs w:val="22"/>
        </w:rPr>
        <w:t xml:space="preserve">Miejscem udzielania wyżej wymienionych świadczeń zdrowotnych jest siedziba Udzielającego Zamówienia – w szczególności </w:t>
      </w:r>
      <w:r w:rsidR="003B3E3F">
        <w:rPr>
          <w:rFonts w:asciiTheme="majorHAnsi" w:hAnsiTheme="majorHAnsi" w:cs="Tahoma"/>
          <w:sz w:val="22"/>
          <w:szCs w:val="22"/>
        </w:rPr>
        <w:t>Areszt Śledczy w Warszawie-</w:t>
      </w:r>
      <w:r w:rsidR="0029378F">
        <w:rPr>
          <w:rFonts w:asciiTheme="majorHAnsi" w:hAnsiTheme="majorHAnsi" w:cs="Tahoma"/>
          <w:sz w:val="22"/>
          <w:szCs w:val="22"/>
        </w:rPr>
        <w:t>Służewcu.</w:t>
      </w:r>
    </w:p>
    <w:p w14:paraId="08401741" w14:textId="0E4C3A09" w:rsidR="00ED636D" w:rsidRPr="005C2BE3" w:rsidRDefault="005237EA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5C2BE3">
        <w:rPr>
          <w:rFonts w:asciiTheme="majorHAnsi" w:hAnsiTheme="majorHAnsi" w:cs="Tahoma"/>
          <w:iCs/>
          <w:sz w:val="22"/>
          <w:szCs w:val="22"/>
        </w:rPr>
        <w:t>Udzielający zamówienie zastrzega sobie prawo do zmiany miejsca udzielania świadczeń przez Przyjmującego zamówienie w czasie trwania niniejszej umowy.</w:t>
      </w:r>
      <w:r w:rsidR="00CC2F95" w:rsidRPr="005C2BE3">
        <w:rPr>
          <w:rFonts w:asciiTheme="majorHAnsi" w:hAnsiTheme="majorHAnsi" w:cs="Tahoma"/>
          <w:iCs/>
          <w:sz w:val="22"/>
          <w:szCs w:val="22"/>
        </w:rPr>
        <w:t xml:space="preserve"> </w:t>
      </w:r>
    </w:p>
    <w:p w14:paraId="1DC8DEE6" w14:textId="77777777" w:rsidR="00EF0F6E" w:rsidRPr="00460B2E" w:rsidRDefault="00EF0F6E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sz w:val="22"/>
          <w:szCs w:val="22"/>
        </w:rPr>
        <w:lastRenderedPageBreak/>
        <w:t xml:space="preserve">Do </w:t>
      </w:r>
      <w:r w:rsidR="00F87ECF" w:rsidRPr="00460B2E">
        <w:rPr>
          <w:rFonts w:asciiTheme="majorHAnsi" w:hAnsiTheme="majorHAnsi" w:cs="Tahoma"/>
          <w:sz w:val="22"/>
          <w:szCs w:val="22"/>
        </w:rPr>
        <w:t>obowiązków Przyjmującego</w:t>
      </w:r>
      <w:r w:rsidRPr="00460B2E">
        <w:rPr>
          <w:rFonts w:asciiTheme="majorHAnsi" w:hAnsiTheme="majorHAnsi" w:cs="Tahoma"/>
          <w:sz w:val="22"/>
          <w:szCs w:val="22"/>
        </w:rPr>
        <w:t xml:space="preserve"> Zamówienie należy:</w:t>
      </w:r>
    </w:p>
    <w:p w14:paraId="18B7BB89" w14:textId="4CB5567D" w:rsidR="00460B2E" w:rsidRDefault="005F2B0F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iCs/>
          <w:sz w:val="22"/>
          <w:szCs w:val="22"/>
        </w:rPr>
        <w:t>L</w:t>
      </w:r>
      <w:r w:rsidR="00460B2E" w:rsidRPr="00460B2E">
        <w:rPr>
          <w:rFonts w:asciiTheme="majorHAnsi" w:hAnsiTheme="majorHAnsi" w:cs="Tahoma"/>
          <w:iCs/>
          <w:sz w:val="22"/>
          <w:szCs w:val="22"/>
        </w:rPr>
        <w:t>eczenia</w:t>
      </w:r>
      <w:r>
        <w:rPr>
          <w:rFonts w:asciiTheme="majorHAnsi" w:hAnsiTheme="majorHAnsi" w:cs="Tahoma"/>
          <w:iCs/>
          <w:sz w:val="22"/>
          <w:szCs w:val="22"/>
        </w:rPr>
        <w:t xml:space="preserve"> dermatologicznego</w:t>
      </w:r>
      <w:r w:rsidR="00460B2E" w:rsidRPr="00460B2E">
        <w:rPr>
          <w:rFonts w:asciiTheme="majorHAnsi" w:hAnsiTheme="majorHAnsi" w:cs="Tahoma"/>
          <w:iCs/>
          <w:sz w:val="22"/>
          <w:szCs w:val="22"/>
        </w:rPr>
        <w:t xml:space="preserve"> i sprawowania opieki medycznej </w:t>
      </w:r>
      <w:r w:rsidR="002C1286">
        <w:rPr>
          <w:rFonts w:asciiTheme="majorHAnsi" w:hAnsiTheme="majorHAnsi" w:cs="Tahoma"/>
          <w:iCs/>
          <w:sz w:val="22"/>
          <w:szCs w:val="22"/>
        </w:rPr>
        <w:t xml:space="preserve">w zakresie leczenia </w:t>
      </w:r>
      <w:r w:rsidR="00460B2E" w:rsidRPr="00460B2E">
        <w:rPr>
          <w:rFonts w:asciiTheme="majorHAnsi" w:hAnsiTheme="majorHAnsi" w:cs="Tahoma"/>
          <w:iCs/>
          <w:sz w:val="22"/>
          <w:szCs w:val="22"/>
        </w:rPr>
        <w:t>osadzony</w:t>
      </w:r>
      <w:r w:rsidR="002C1286">
        <w:rPr>
          <w:rFonts w:asciiTheme="majorHAnsi" w:hAnsiTheme="majorHAnsi" w:cs="Tahoma"/>
          <w:iCs/>
          <w:sz w:val="22"/>
          <w:szCs w:val="22"/>
        </w:rPr>
        <w:t>ch</w:t>
      </w:r>
      <w:r w:rsidR="00460B2E" w:rsidRPr="00460B2E">
        <w:rPr>
          <w:rFonts w:asciiTheme="majorHAnsi" w:hAnsiTheme="majorHAnsi" w:cs="Tahoma"/>
          <w:iCs/>
          <w:sz w:val="22"/>
          <w:szCs w:val="22"/>
        </w:rPr>
        <w:t xml:space="preserve"> przebywający</w:t>
      </w:r>
      <w:r w:rsidR="002C1286">
        <w:rPr>
          <w:rFonts w:asciiTheme="majorHAnsi" w:hAnsiTheme="majorHAnsi" w:cs="Tahoma"/>
          <w:iCs/>
          <w:sz w:val="22"/>
          <w:szCs w:val="22"/>
        </w:rPr>
        <w:t>ch</w:t>
      </w:r>
      <w:r w:rsidR="00460B2E" w:rsidRPr="00460B2E">
        <w:rPr>
          <w:rFonts w:asciiTheme="majorHAnsi" w:hAnsiTheme="majorHAnsi" w:cs="Tahoma"/>
          <w:iCs/>
          <w:sz w:val="22"/>
          <w:szCs w:val="22"/>
        </w:rPr>
        <w:t xml:space="preserve"> w</w:t>
      </w:r>
      <w:r w:rsidR="00994DF9">
        <w:rPr>
          <w:rFonts w:asciiTheme="majorHAnsi" w:hAnsiTheme="majorHAnsi" w:cs="Tahoma"/>
          <w:iCs/>
          <w:sz w:val="22"/>
          <w:szCs w:val="22"/>
        </w:rPr>
        <w:t> </w:t>
      </w:r>
      <w:r w:rsidR="00460B2E" w:rsidRPr="00460B2E">
        <w:rPr>
          <w:rFonts w:asciiTheme="majorHAnsi" w:hAnsiTheme="majorHAnsi" w:cs="Tahoma"/>
          <w:iCs/>
          <w:sz w:val="22"/>
          <w:szCs w:val="22"/>
        </w:rPr>
        <w:t>Areszcie Śledczym w Warszawie-</w:t>
      </w:r>
      <w:r w:rsidR="0029378F">
        <w:rPr>
          <w:rFonts w:asciiTheme="majorHAnsi" w:hAnsiTheme="majorHAnsi" w:cs="Tahoma"/>
          <w:iCs/>
          <w:sz w:val="22"/>
          <w:szCs w:val="22"/>
        </w:rPr>
        <w:t>Służewcu</w:t>
      </w:r>
      <w:r w:rsidR="00460B2E" w:rsidRPr="00460B2E">
        <w:rPr>
          <w:rFonts w:asciiTheme="majorHAnsi" w:hAnsiTheme="majorHAnsi" w:cs="Tahoma"/>
          <w:iCs/>
          <w:sz w:val="22"/>
          <w:szCs w:val="22"/>
        </w:rPr>
        <w:t>, przy czym miejsce konsultacji będzie ustalał w zależności od potrzeb Dyrektor Aresztu Śledczego w Warszawie-</w:t>
      </w:r>
      <w:r w:rsidR="0029378F">
        <w:rPr>
          <w:rFonts w:asciiTheme="majorHAnsi" w:hAnsiTheme="majorHAnsi" w:cs="Tahoma"/>
          <w:iCs/>
          <w:sz w:val="22"/>
          <w:szCs w:val="22"/>
        </w:rPr>
        <w:t>Służewcu</w:t>
      </w:r>
      <w:r w:rsidR="00460B2E" w:rsidRPr="00460B2E">
        <w:rPr>
          <w:rFonts w:asciiTheme="majorHAnsi" w:hAnsiTheme="majorHAnsi" w:cs="Tahoma"/>
          <w:iCs/>
          <w:sz w:val="22"/>
          <w:szCs w:val="22"/>
        </w:rPr>
        <w:t xml:space="preserve"> lub kierownik Ambulatorium z Izbą Chorych,</w:t>
      </w:r>
    </w:p>
    <w:p w14:paraId="4F32FF09" w14:textId="0DE6BA24" w:rsidR="002C1286" w:rsidRPr="00460B2E" w:rsidRDefault="002C1286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>
        <w:rPr>
          <w:rFonts w:asciiTheme="majorHAnsi" w:hAnsiTheme="majorHAnsi" w:cs="Tahoma"/>
          <w:iCs/>
          <w:sz w:val="22"/>
          <w:szCs w:val="22"/>
        </w:rPr>
        <w:t>wystawianie e-skierowań, kierowanie na dalszą diagnostykę, udzielanie teleporad w razie nagłej potrzeby,</w:t>
      </w:r>
    </w:p>
    <w:p w14:paraId="6264B5B2" w14:textId="7D401661" w:rsidR="00460B2E" w:rsidRPr="00460B2E" w:rsidRDefault="00460B2E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bCs/>
          <w:iCs/>
          <w:sz w:val="22"/>
          <w:szCs w:val="22"/>
        </w:rPr>
        <w:t>wydawania orzeczeń lekarskich</w:t>
      </w:r>
      <w:r>
        <w:rPr>
          <w:rFonts w:asciiTheme="majorHAnsi" w:hAnsiTheme="majorHAnsi" w:cs="Tahoma"/>
          <w:bCs/>
          <w:iCs/>
          <w:sz w:val="22"/>
          <w:szCs w:val="22"/>
        </w:rPr>
        <w:t>,</w:t>
      </w:r>
    </w:p>
    <w:p w14:paraId="19352C22" w14:textId="61EFA1F1" w:rsidR="00460B2E" w:rsidRPr="00460B2E" w:rsidRDefault="00460B2E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bCs/>
          <w:iCs/>
          <w:sz w:val="22"/>
          <w:szCs w:val="22"/>
        </w:rPr>
        <w:t>współpracy z innymi komórkami organizacyjnymi Udzielającego zamówienia</w:t>
      </w:r>
      <w:r>
        <w:rPr>
          <w:rFonts w:asciiTheme="majorHAnsi" w:hAnsiTheme="majorHAnsi" w:cs="Tahoma"/>
          <w:bCs/>
          <w:iCs/>
          <w:sz w:val="22"/>
          <w:szCs w:val="22"/>
        </w:rPr>
        <w:t>,</w:t>
      </w:r>
    </w:p>
    <w:p w14:paraId="31F60AF2" w14:textId="01FE7B0C" w:rsidR="00460B2E" w:rsidRDefault="00460B2E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bookmarkStart w:id="1" w:name="_Hlk205899060"/>
      <w:r w:rsidRPr="00460B2E">
        <w:rPr>
          <w:rFonts w:asciiTheme="majorHAnsi" w:hAnsiTheme="majorHAnsi" w:cs="Tahoma"/>
          <w:sz w:val="22"/>
          <w:szCs w:val="22"/>
        </w:rPr>
        <w:t>zastępowania innego lekarza sprawującego opiekę medyczną nad osadzonymi podczas jego nieobecności, na polecenie Dyrektora Aresztu Śledczego w</w:t>
      </w:r>
      <w:r w:rsidR="00994DF9">
        <w:rPr>
          <w:rFonts w:asciiTheme="majorHAnsi" w:hAnsiTheme="majorHAnsi" w:cs="Tahoma"/>
          <w:sz w:val="22"/>
          <w:szCs w:val="22"/>
        </w:rPr>
        <w:t> </w:t>
      </w:r>
      <w:r w:rsidRPr="00460B2E">
        <w:rPr>
          <w:rFonts w:asciiTheme="majorHAnsi" w:hAnsiTheme="majorHAnsi" w:cs="Tahoma"/>
          <w:sz w:val="22"/>
          <w:szCs w:val="22"/>
        </w:rPr>
        <w:t>Warszawie-</w:t>
      </w:r>
      <w:r w:rsidR="0029378F">
        <w:rPr>
          <w:rFonts w:asciiTheme="majorHAnsi" w:hAnsiTheme="majorHAnsi" w:cs="Tahoma"/>
          <w:sz w:val="22"/>
          <w:szCs w:val="22"/>
        </w:rPr>
        <w:t xml:space="preserve">Służewcu </w:t>
      </w:r>
      <w:r w:rsidRPr="00460B2E">
        <w:rPr>
          <w:rFonts w:asciiTheme="majorHAnsi" w:hAnsiTheme="majorHAnsi" w:cs="Tahoma"/>
          <w:sz w:val="22"/>
          <w:szCs w:val="22"/>
        </w:rPr>
        <w:t>lub kierownika Ambulatorium Izbą Chorych,</w:t>
      </w:r>
    </w:p>
    <w:bookmarkEnd w:id="1"/>
    <w:p w14:paraId="377AEB9E" w14:textId="07094FD9" w:rsidR="00460B2E" w:rsidRDefault="00460B2E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460B2E">
        <w:rPr>
          <w:rFonts w:asciiTheme="majorHAnsi" w:hAnsiTheme="majorHAnsi" w:cs="Tahoma"/>
          <w:sz w:val="22"/>
          <w:szCs w:val="22"/>
        </w:rPr>
        <w:t>wykonywania innych czynności zleconych przez Udzielającego zamówienia, zgodnie z kompetencjami Przyjmującego zamówienie, po uprzednim wyrażeniu zgody przez strony umowy</w:t>
      </w:r>
      <w:r>
        <w:rPr>
          <w:rFonts w:asciiTheme="majorHAnsi" w:hAnsiTheme="majorHAnsi" w:cs="Tahoma"/>
          <w:sz w:val="22"/>
          <w:szCs w:val="22"/>
        </w:rPr>
        <w:t>,</w:t>
      </w:r>
    </w:p>
    <w:p w14:paraId="3BBCA9E3" w14:textId="063BD59A" w:rsidR="00460B2E" w:rsidRDefault="00460B2E" w:rsidP="007731A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="Tahoma"/>
          <w:sz w:val="22"/>
          <w:szCs w:val="22"/>
        </w:rPr>
      </w:pPr>
      <w:r w:rsidRPr="00460B2E">
        <w:rPr>
          <w:rFonts w:asciiTheme="majorHAnsi" w:hAnsiTheme="majorHAnsi" w:cs="Tahoma"/>
          <w:sz w:val="22"/>
          <w:szCs w:val="22"/>
        </w:rPr>
        <w:t>prowadzenie obowiązującej dokumentacji u Udzielającego zamówienia</w:t>
      </w:r>
      <w:r>
        <w:rPr>
          <w:rFonts w:asciiTheme="majorHAnsi" w:hAnsiTheme="majorHAnsi" w:cs="Tahoma"/>
          <w:sz w:val="22"/>
          <w:szCs w:val="22"/>
        </w:rPr>
        <w:t>.</w:t>
      </w:r>
    </w:p>
    <w:p w14:paraId="23E41FE8" w14:textId="090EE252" w:rsidR="00F65874" w:rsidRPr="005F2B0F" w:rsidRDefault="00EF0F6E" w:rsidP="005F2B0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5F2B0F">
        <w:rPr>
          <w:rFonts w:asciiTheme="majorHAnsi" w:hAnsiTheme="majorHAnsi" w:cs="Tahoma"/>
          <w:sz w:val="22"/>
          <w:szCs w:val="22"/>
        </w:rPr>
        <w:t xml:space="preserve">Przyjmujący Zamówienie zobowiązuje się do </w:t>
      </w:r>
      <w:r w:rsidR="004853F9" w:rsidRPr="005F2B0F">
        <w:rPr>
          <w:rFonts w:asciiTheme="majorHAnsi" w:hAnsiTheme="majorHAnsi" w:cs="Tahoma"/>
          <w:sz w:val="22"/>
          <w:szCs w:val="22"/>
        </w:rPr>
        <w:t xml:space="preserve">udzielania świadczeń </w:t>
      </w:r>
      <w:r w:rsidR="00C8169F" w:rsidRPr="005F2B0F">
        <w:rPr>
          <w:rFonts w:asciiTheme="majorHAnsi" w:hAnsiTheme="majorHAnsi" w:cs="Tahoma"/>
          <w:sz w:val="22"/>
          <w:szCs w:val="22"/>
        </w:rPr>
        <w:t>zdrowotnych</w:t>
      </w:r>
      <w:r w:rsidRPr="005F2B0F">
        <w:rPr>
          <w:rFonts w:asciiTheme="majorHAnsi" w:hAnsiTheme="majorHAnsi" w:cs="Tahoma"/>
          <w:sz w:val="22"/>
          <w:szCs w:val="22"/>
        </w:rPr>
        <w:t xml:space="preserve"> zgodnie </w:t>
      </w:r>
      <w:r w:rsidR="00D95037" w:rsidRPr="005F2B0F">
        <w:rPr>
          <w:rFonts w:asciiTheme="majorHAnsi" w:hAnsiTheme="majorHAnsi" w:cs="Tahoma"/>
          <w:sz w:val="22"/>
          <w:szCs w:val="22"/>
        </w:rPr>
        <w:t xml:space="preserve">z </w:t>
      </w:r>
      <w:r w:rsidR="00740BD3" w:rsidRPr="005F2B0F">
        <w:rPr>
          <w:rFonts w:asciiTheme="majorHAnsi" w:hAnsiTheme="majorHAnsi" w:cs="Tahoma"/>
          <w:sz w:val="22"/>
          <w:szCs w:val="22"/>
        </w:rPr>
        <w:t xml:space="preserve">miesięcznym </w:t>
      </w:r>
      <w:r w:rsidR="00F65874" w:rsidRPr="005F2B0F">
        <w:rPr>
          <w:rFonts w:asciiTheme="majorHAnsi" w:hAnsiTheme="majorHAnsi" w:cs="Tahoma"/>
          <w:sz w:val="22"/>
          <w:szCs w:val="22"/>
        </w:rPr>
        <w:t xml:space="preserve">harmonogramem, który ustala </w:t>
      </w:r>
      <w:r w:rsidR="00B2567C" w:rsidRPr="005F2B0F">
        <w:rPr>
          <w:rFonts w:asciiTheme="majorHAnsi" w:hAnsiTheme="majorHAnsi" w:cs="Tahoma"/>
          <w:sz w:val="22"/>
          <w:szCs w:val="22"/>
        </w:rPr>
        <w:t>Kierownik Ambulatorium z Izbą Chorych</w:t>
      </w:r>
      <w:r w:rsidR="00F65874" w:rsidRPr="005F2B0F">
        <w:rPr>
          <w:rFonts w:asciiTheme="majorHAnsi" w:hAnsiTheme="majorHAnsi" w:cs="Tahoma"/>
          <w:sz w:val="22"/>
          <w:szCs w:val="22"/>
        </w:rPr>
        <w:t xml:space="preserve"> (lub inna upoważniona osoba) w porozumieniu z Przyjmującym Zamówienie.</w:t>
      </w:r>
    </w:p>
    <w:p w14:paraId="01A8D955" w14:textId="066DDA76" w:rsidR="00ED636D" w:rsidRPr="00ED636D" w:rsidRDefault="00ED636D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W uzasadnionych przypadkach, poza zatwierdzonym miesięcznym rozkładem świadczeń, Przyjmujący zamówienie może być zobowiązany do pełnienia dodatkowych świadczeń, w</w:t>
      </w:r>
      <w:r w:rsidR="00994DF9">
        <w:rPr>
          <w:rFonts w:asciiTheme="majorHAnsi" w:hAnsiTheme="majorHAnsi" w:cs="Tahoma"/>
          <w:sz w:val="22"/>
          <w:szCs w:val="22"/>
        </w:rPr>
        <w:t> </w:t>
      </w:r>
      <w:r>
        <w:rPr>
          <w:rFonts w:asciiTheme="majorHAnsi" w:hAnsiTheme="majorHAnsi" w:cs="Tahoma"/>
          <w:sz w:val="22"/>
          <w:szCs w:val="22"/>
        </w:rPr>
        <w:t xml:space="preserve">dni wskazane przez </w:t>
      </w:r>
      <w:r w:rsidR="00B2567C" w:rsidRPr="00B2567C">
        <w:rPr>
          <w:rFonts w:asciiTheme="majorHAnsi" w:hAnsiTheme="majorHAnsi" w:cs="Tahoma"/>
          <w:sz w:val="22"/>
          <w:szCs w:val="22"/>
        </w:rPr>
        <w:t>Kierownik</w:t>
      </w:r>
      <w:r w:rsidR="00B2567C">
        <w:rPr>
          <w:rFonts w:asciiTheme="majorHAnsi" w:hAnsiTheme="majorHAnsi" w:cs="Tahoma"/>
          <w:sz w:val="22"/>
          <w:szCs w:val="22"/>
        </w:rPr>
        <w:t>a</w:t>
      </w:r>
      <w:r w:rsidR="00B2567C" w:rsidRPr="00B2567C">
        <w:rPr>
          <w:rFonts w:asciiTheme="majorHAnsi" w:hAnsiTheme="majorHAnsi" w:cs="Tahoma"/>
          <w:sz w:val="22"/>
          <w:szCs w:val="22"/>
        </w:rPr>
        <w:t xml:space="preserve"> Ambulatorium z Izbą Chorych </w:t>
      </w:r>
      <w:r>
        <w:rPr>
          <w:rFonts w:asciiTheme="majorHAnsi" w:hAnsiTheme="majorHAnsi" w:cs="Tahoma"/>
          <w:sz w:val="22"/>
          <w:szCs w:val="22"/>
        </w:rPr>
        <w:t>(lub inną upoważnioną osobę) w porozumieniu z Przyjmującym Zamówienie.</w:t>
      </w:r>
    </w:p>
    <w:p w14:paraId="4DCCA89B" w14:textId="2F1660D6" w:rsidR="00460B2E" w:rsidRPr="00460B2E" w:rsidRDefault="00460B2E" w:rsidP="00B2567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460B2E">
        <w:rPr>
          <w:rFonts w:asciiTheme="majorHAnsi" w:hAnsiTheme="majorHAnsi" w:cs="Tahoma"/>
          <w:iCs/>
          <w:sz w:val="22"/>
          <w:szCs w:val="22"/>
        </w:rPr>
        <w:t>Przyjmujący zamówienie zobowiązuje się do przestrzegania odpowiednich przepisów dotyczących świadczeń opieki zdrowotnej, przepisów dotyczących podmiotów leczniczych wykonujących działalność leczniczą, BHP, przeciwpożarowych, w tym przyjętych standardów postępowania i procedur medycznych oraz innych przepisów wewnętrznych obowiązujących u Udzielającego zamówienia.</w:t>
      </w:r>
    </w:p>
    <w:p w14:paraId="4F647CEC" w14:textId="41C215D7" w:rsidR="00E93257" w:rsidRPr="00B2567C" w:rsidRDefault="00EF0F6E" w:rsidP="00B2567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="Tahoma"/>
          <w:iCs/>
          <w:sz w:val="22"/>
          <w:szCs w:val="22"/>
        </w:rPr>
      </w:pPr>
      <w:r w:rsidRPr="005237EA">
        <w:rPr>
          <w:rFonts w:asciiTheme="majorHAnsi" w:hAnsiTheme="majorHAnsi" w:cs="Tahoma"/>
          <w:sz w:val="22"/>
          <w:szCs w:val="22"/>
        </w:rPr>
        <w:t>W celu prawidłowej realizacji umowy Przyjmujący Zamówienie zobowiązuje</w:t>
      </w:r>
      <w:r w:rsidR="00A6746D">
        <w:rPr>
          <w:rFonts w:asciiTheme="majorHAnsi" w:hAnsiTheme="majorHAnsi" w:cs="Tahoma"/>
          <w:sz w:val="22"/>
          <w:szCs w:val="22"/>
        </w:rPr>
        <w:t xml:space="preserve"> się do współdziałania z personelem Udzielającego zamówienie</w:t>
      </w:r>
      <w:r w:rsidRPr="005237EA">
        <w:rPr>
          <w:rFonts w:asciiTheme="majorHAnsi" w:hAnsiTheme="majorHAnsi" w:cs="Tahoma"/>
          <w:sz w:val="22"/>
          <w:szCs w:val="22"/>
        </w:rPr>
        <w:t xml:space="preserve">, w sposób umożliwiający zapewnienie ciągłości udzielania świadczeń zdrowotnych zgodnie z wymaganiami wynikającymi z </w:t>
      </w:r>
      <w:r w:rsidR="00B2567C">
        <w:rPr>
          <w:rFonts w:asciiTheme="majorHAnsi" w:hAnsiTheme="majorHAnsi" w:cs="Tahoma"/>
          <w:sz w:val="22"/>
          <w:szCs w:val="22"/>
        </w:rPr>
        <w:t>przepisów prawa</w:t>
      </w:r>
      <w:r w:rsidRPr="005237EA">
        <w:rPr>
          <w:rFonts w:asciiTheme="majorHAnsi" w:hAnsiTheme="majorHAnsi" w:cs="Tahoma"/>
          <w:sz w:val="22"/>
          <w:szCs w:val="22"/>
        </w:rPr>
        <w:t>.</w:t>
      </w:r>
    </w:p>
    <w:p w14:paraId="403B6228" w14:textId="78D3D928" w:rsidR="00460B2E" w:rsidRDefault="00460B2E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460B2E">
        <w:rPr>
          <w:rFonts w:asciiTheme="majorHAnsi" w:hAnsiTheme="majorHAnsi"/>
          <w:sz w:val="22"/>
          <w:szCs w:val="22"/>
        </w:rPr>
        <w:t xml:space="preserve"> Przyjmujący zamówienie oświadcza, że posiada kwalifikacje i uprawienia niezbędne do wykonywania przedmiotu umowy.</w:t>
      </w:r>
    </w:p>
    <w:p w14:paraId="233DF3B7" w14:textId="45A51156" w:rsidR="00500063" w:rsidRDefault="00500063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Przyjmujący Zamówienie oświadcza, że zgodnie z jego wiedzą nie zostało wszczęte ani nie toczy się w krajach Unii Europejskiej oraz państwach trzecich postępowanie</w:t>
      </w:r>
      <w:r>
        <w:rPr>
          <w:rFonts w:asciiTheme="majorHAnsi" w:hAnsiTheme="majorHAnsi"/>
          <w:sz w:val="22"/>
          <w:szCs w:val="22"/>
        </w:rPr>
        <w:t xml:space="preserve"> </w:t>
      </w:r>
      <w:r w:rsidRPr="00DB660B">
        <w:rPr>
          <w:rFonts w:asciiTheme="majorHAnsi" w:hAnsiTheme="majorHAnsi"/>
          <w:sz w:val="22"/>
          <w:szCs w:val="22"/>
        </w:rPr>
        <w:t>o</w:t>
      </w:r>
      <w:r w:rsidR="00994DF9">
        <w:rPr>
          <w:rFonts w:asciiTheme="majorHAnsi" w:hAnsiTheme="majorHAnsi"/>
          <w:sz w:val="22"/>
          <w:szCs w:val="22"/>
        </w:rPr>
        <w:t> </w:t>
      </w:r>
      <w:r w:rsidRPr="00DB660B">
        <w:rPr>
          <w:rFonts w:asciiTheme="majorHAnsi" w:hAnsiTheme="majorHAnsi"/>
          <w:sz w:val="22"/>
          <w:szCs w:val="22"/>
        </w:rPr>
        <w:t>pozbawienie go prawa do wykonywania zawodu ani nie został on w żadnym kraju Unii Europejskiej oraz państwach trzecich pozbawiony prawa do wykonywania zawodu prawomocnym orzeczeniem sądu lub ostateczną decyzją właściwych organów.</w:t>
      </w:r>
    </w:p>
    <w:p w14:paraId="1ABB83F5" w14:textId="77777777" w:rsidR="004279E1" w:rsidRPr="00500063" w:rsidRDefault="004279E1" w:rsidP="007731A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00063">
        <w:rPr>
          <w:rFonts w:asciiTheme="majorHAnsi" w:hAnsiTheme="majorHAnsi" w:cs="Tahoma"/>
          <w:sz w:val="22"/>
          <w:szCs w:val="22"/>
        </w:rPr>
        <w:t xml:space="preserve">Przyjmujący Zamówienie zobowiązuje się do dbania o pozytywny wizerunek Udzielającego Zamówienie. </w:t>
      </w:r>
    </w:p>
    <w:p w14:paraId="7C3857EC" w14:textId="77777777" w:rsidR="00500063" w:rsidRDefault="00500063" w:rsidP="00500063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1891E4DC" w14:textId="77777777" w:rsidR="00500063" w:rsidRPr="00500063" w:rsidRDefault="00500063" w:rsidP="0050006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500063">
        <w:rPr>
          <w:rFonts w:asciiTheme="majorHAnsi" w:hAnsiTheme="majorHAnsi"/>
          <w:b/>
          <w:sz w:val="22"/>
          <w:szCs w:val="22"/>
        </w:rPr>
        <w:t>§ 2</w:t>
      </w:r>
    </w:p>
    <w:p w14:paraId="30058398" w14:textId="77777777" w:rsidR="00500063" w:rsidRDefault="00500063" w:rsidP="0050006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500063">
        <w:rPr>
          <w:rFonts w:asciiTheme="majorHAnsi" w:hAnsiTheme="majorHAnsi"/>
          <w:b/>
          <w:sz w:val="22"/>
          <w:szCs w:val="22"/>
        </w:rPr>
        <w:t>Samodzielna realizacja umowy</w:t>
      </w:r>
    </w:p>
    <w:p w14:paraId="5E96367C" w14:textId="7414F604" w:rsidR="00500063" w:rsidRPr="00D41835" w:rsidRDefault="00500063" w:rsidP="007731A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41835">
        <w:rPr>
          <w:rFonts w:asciiTheme="majorHAnsi" w:hAnsiTheme="majorHAnsi"/>
          <w:sz w:val="22"/>
          <w:szCs w:val="22"/>
        </w:rPr>
        <w:t xml:space="preserve">Przyjmujący zamówienie w czasie wykonywania świadczeń, o których mowa w niniejszej umowie, nie może opuścić miejsca wykonywania świadczeń w żadnych </w:t>
      </w:r>
      <w:r w:rsidR="00D41835" w:rsidRPr="00D41835">
        <w:rPr>
          <w:rFonts w:asciiTheme="majorHAnsi" w:hAnsiTheme="majorHAnsi"/>
          <w:sz w:val="22"/>
          <w:szCs w:val="22"/>
        </w:rPr>
        <w:t xml:space="preserve">okolicznościach, </w:t>
      </w:r>
      <w:r w:rsidR="00D41835" w:rsidRPr="00D41835">
        <w:rPr>
          <w:rFonts w:asciiTheme="majorHAnsi" w:hAnsiTheme="majorHAnsi"/>
          <w:sz w:val="22"/>
          <w:szCs w:val="22"/>
        </w:rPr>
        <w:lastRenderedPageBreak/>
        <w:t xml:space="preserve">chyba </w:t>
      </w:r>
      <w:r w:rsidR="000900D6" w:rsidRPr="00D41835">
        <w:rPr>
          <w:rFonts w:asciiTheme="majorHAnsi" w:hAnsiTheme="majorHAnsi"/>
          <w:sz w:val="22"/>
          <w:szCs w:val="22"/>
        </w:rPr>
        <w:t>że</w:t>
      </w:r>
      <w:r w:rsidR="00D41835" w:rsidRPr="00D41835">
        <w:rPr>
          <w:rFonts w:asciiTheme="majorHAnsi" w:hAnsiTheme="majorHAnsi"/>
          <w:sz w:val="22"/>
          <w:szCs w:val="22"/>
        </w:rPr>
        <w:t xml:space="preserve"> uzyska zgodę </w:t>
      </w:r>
      <w:r w:rsidR="00B2567C">
        <w:rPr>
          <w:rFonts w:asciiTheme="majorHAnsi" w:hAnsiTheme="majorHAnsi"/>
          <w:sz w:val="22"/>
          <w:szCs w:val="22"/>
        </w:rPr>
        <w:t>Kierownika Ambulatorium z Izbą Chorych</w:t>
      </w:r>
      <w:r w:rsidR="00A84FA2">
        <w:rPr>
          <w:rFonts w:asciiTheme="majorHAnsi" w:hAnsiTheme="majorHAnsi"/>
          <w:sz w:val="22"/>
          <w:szCs w:val="22"/>
        </w:rPr>
        <w:t xml:space="preserve"> (lub innej upoważnionej osoby).</w:t>
      </w:r>
    </w:p>
    <w:p w14:paraId="43B50BD6" w14:textId="69A3B8B7" w:rsidR="00C46E5D" w:rsidRPr="00D41835" w:rsidRDefault="009D5F16" w:rsidP="007731A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41835">
        <w:rPr>
          <w:rFonts w:asciiTheme="majorHAnsi" w:hAnsiTheme="majorHAnsi" w:cs="Tahoma"/>
          <w:sz w:val="22"/>
          <w:szCs w:val="22"/>
        </w:rPr>
        <w:t>W przypadku nieobecności (choroba, wypadek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losowy) Przyjmujący z</w:t>
      </w:r>
      <w:r w:rsidR="00377C55" w:rsidRPr="00D41835">
        <w:rPr>
          <w:rFonts w:asciiTheme="majorHAnsi" w:hAnsiTheme="majorHAnsi" w:cs="Tahoma"/>
          <w:sz w:val="22"/>
          <w:szCs w:val="22"/>
        </w:rPr>
        <w:t xml:space="preserve">amówienie </w:t>
      </w:r>
      <w:r w:rsidRPr="00D41835">
        <w:rPr>
          <w:rFonts w:asciiTheme="majorHAnsi" w:hAnsiTheme="majorHAnsi" w:cs="Tahoma"/>
          <w:sz w:val="22"/>
          <w:szCs w:val="22"/>
        </w:rPr>
        <w:t xml:space="preserve">niezwłocznie zawiadamia </w:t>
      </w:r>
      <w:r w:rsidR="00B2567C">
        <w:rPr>
          <w:rFonts w:asciiTheme="majorHAnsi" w:hAnsiTheme="majorHAnsi" w:cs="Tahoma"/>
          <w:sz w:val="22"/>
          <w:szCs w:val="22"/>
        </w:rPr>
        <w:t>Kierownika Ambulatorium z Izbą Chorych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(lub inną upoważniona osobę)</w:t>
      </w:r>
      <w:r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o tym fakcie, jak również </w:t>
      </w:r>
      <w:r w:rsidRPr="00D41835">
        <w:rPr>
          <w:rFonts w:asciiTheme="majorHAnsi" w:hAnsiTheme="majorHAnsi" w:cs="Tahoma"/>
          <w:sz w:val="22"/>
          <w:szCs w:val="22"/>
        </w:rPr>
        <w:t>o zamiarze wyznaczenia zastępcy</w:t>
      </w:r>
      <w:r w:rsidR="00C46E5D" w:rsidRPr="00D41835">
        <w:rPr>
          <w:rFonts w:asciiTheme="majorHAnsi" w:hAnsiTheme="majorHAnsi" w:cs="Tahoma"/>
          <w:sz w:val="22"/>
          <w:szCs w:val="22"/>
        </w:rPr>
        <w:t>.</w:t>
      </w:r>
      <w:r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</w:t>
      </w:r>
      <w:r w:rsidRPr="00D41835">
        <w:rPr>
          <w:rFonts w:asciiTheme="majorHAnsi" w:hAnsiTheme="majorHAnsi" w:cs="Tahoma"/>
          <w:sz w:val="22"/>
          <w:szCs w:val="22"/>
        </w:rPr>
        <w:t xml:space="preserve">Zastępstwo </w:t>
      </w:r>
      <w:r w:rsidR="00C26C8E" w:rsidRPr="00D41835">
        <w:rPr>
          <w:rFonts w:asciiTheme="majorHAnsi" w:hAnsiTheme="majorHAnsi" w:cs="Tahoma"/>
          <w:sz w:val="22"/>
          <w:szCs w:val="22"/>
        </w:rPr>
        <w:t>może być wykonywane przez inny podmiot</w:t>
      </w:r>
      <w:r w:rsidRPr="00D41835">
        <w:rPr>
          <w:rFonts w:asciiTheme="majorHAnsi" w:hAnsiTheme="majorHAnsi" w:cs="Tahoma"/>
          <w:sz w:val="22"/>
          <w:szCs w:val="22"/>
        </w:rPr>
        <w:t xml:space="preserve"> uprawnion</w:t>
      </w:r>
      <w:r w:rsidR="00C26C8E" w:rsidRPr="00D41835">
        <w:rPr>
          <w:rFonts w:asciiTheme="majorHAnsi" w:hAnsiTheme="majorHAnsi" w:cs="Tahoma"/>
          <w:sz w:val="22"/>
          <w:szCs w:val="22"/>
        </w:rPr>
        <w:t>y</w:t>
      </w:r>
      <w:r w:rsidRPr="00D41835">
        <w:rPr>
          <w:rFonts w:asciiTheme="majorHAnsi" w:hAnsiTheme="majorHAnsi" w:cs="Tahoma"/>
          <w:sz w:val="22"/>
          <w:szCs w:val="22"/>
        </w:rPr>
        <w:t xml:space="preserve"> do u</w:t>
      </w:r>
      <w:r w:rsidR="00041A1E">
        <w:rPr>
          <w:rFonts w:asciiTheme="majorHAnsi" w:hAnsiTheme="majorHAnsi" w:cs="Tahoma"/>
          <w:sz w:val="22"/>
          <w:szCs w:val="22"/>
        </w:rPr>
        <w:t xml:space="preserve">dzielania świadczeń zdrowotnych, związany </w:t>
      </w:r>
      <w:r w:rsidRPr="00D41835">
        <w:rPr>
          <w:rFonts w:asciiTheme="majorHAnsi" w:hAnsiTheme="majorHAnsi" w:cs="Tahoma"/>
          <w:sz w:val="22"/>
          <w:szCs w:val="22"/>
        </w:rPr>
        <w:t>umową z Udzielającym Zamówienia.</w:t>
      </w:r>
    </w:p>
    <w:p w14:paraId="1393F3F3" w14:textId="3EE2A52B" w:rsidR="00C46E5D" w:rsidRPr="00D41835" w:rsidRDefault="00C46E5D" w:rsidP="007731A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41835">
        <w:rPr>
          <w:rFonts w:asciiTheme="majorHAnsi" w:hAnsiTheme="majorHAnsi" w:cs="Tahoma"/>
          <w:sz w:val="22"/>
          <w:szCs w:val="22"/>
        </w:rPr>
        <w:t xml:space="preserve">Przyjmujący </w:t>
      </w:r>
      <w:r w:rsidR="00232F28" w:rsidRPr="00D41835">
        <w:rPr>
          <w:rFonts w:asciiTheme="majorHAnsi" w:hAnsiTheme="majorHAnsi" w:cs="Tahoma"/>
          <w:sz w:val="22"/>
          <w:szCs w:val="22"/>
        </w:rPr>
        <w:t>zamówienie zobowiązany jest do</w:t>
      </w:r>
      <w:r w:rsidRPr="00D41835">
        <w:rPr>
          <w:rFonts w:asciiTheme="majorHAnsi" w:hAnsiTheme="majorHAnsi" w:cs="Tahoma"/>
          <w:sz w:val="22"/>
          <w:szCs w:val="22"/>
        </w:rPr>
        <w:t xml:space="preserve"> uzyskania zgody</w:t>
      </w:r>
      <w:r w:rsidR="00232F28"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B2567C">
        <w:rPr>
          <w:rFonts w:asciiTheme="majorHAnsi" w:hAnsiTheme="majorHAnsi" w:cs="Tahoma"/>
          <w:sz w:val="22"/>
          <w:szCs w:val="22"/>
        </w:rPr>
        <w:t>Kierownika Ambulatorium z Izbą Chorych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 (lub innej upoważnionej osoby) </w:t>
      </w:r>
      <w:r w:rsidR="00232F28" w:rsidRPr="00D41835">
        <w:rPr>
          <w:rFonts w:asciiTheme="majorHAnsi" w:hAnsiTheme="majorHAnsi" w:cs="Tahoma"/>
          <w:sz w:val="22"/>
          <w:szCs w:val="22"/>
        </w:rPr>
        <w:t xml:space="preserve">na zastępstwo </w:t>
      </w:r>
      <w:r w:rsidRPr="00D41835">
        <w:rPr>
          <w:rFonts w:asciiTheme="majorHAnsi" w:hAnsiTheme="majorHAnsi" w:cs="Tahoma"/>
          <w:sz w:val="22"/>
          <w:szCs w:val="22"/>
        </w:rPr>
        <w:t>przez wskazaną osobę</w:t>
      </w:r>
      <w:r w:rsidR="009A1C1D">
        <w:rPr>
          <w:rFonts w:asciiTheme="majorHAnsi" w:hAnsiTheme="majorHAnsi" w:cs="Tahoma"/>
          <w:sz w:val="22"/>
          <w:szCs w:val="22"/>
        </w:rPr>
        <w:t>.</w:t>
      </w:r>
    </w:p>
    <w:p w14:paraId="2E0277A3" w14:textId="3DD61893" w:rsidR="00E93257" w:rsidRPr="00041A1E" w:rsidRDefault="009A1C1D" w:rsidP="00041A1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Kierownik Ambulatorium z Izbą Chorych</w:t>
      </w:r>
      <w:r w:rsidRPr="00D41835">
        <w:rPr>
          <w:rFonts w:asciiTheme="majorHAnsi" w:hAnsiTheme="majorHAnsi" w:cs="Tahoma"/>
          <w:sz w:val="22"/>
          <w:szCs w:val="22"/>
        </w:rPr>
        <w:t xml:space="preserve"> </w:t>
      </w:r>
      <w:r w:rsidR="00D41835" w:rsidRPr="00D41835">
        <w:rPr>
          <w:rFonts w:asciiTheme="majorHAnsi" w:hAnsiTheme="majorHAnsi" w:cs="Tahoma"/>
          <w:sz w:val="22"/>
          <w:szCs w:val="22"/>
        </w:rPr>
        <w:t>(lu</w:t>
      </w:r>
      <w:r w:rsidR="004264B6">
        <w:rPr>
          <w:rFonts w:asciiTheme="majorHAnsi" w:hAnsiTheme="majorHAnsi" w:cs="Tahoma"/>
          <w:sz w:val="22"/>
          <w:szCs w:val="22"/>
        </w:rPr>
        <w:t>b inna upoważniona osoba</w:t>
      </w:r>
      <w:r w:rsidR="00D41835" w:rsidRPr="00D41835">
        <w:rPr>
          <w:rFonts w:asciiTheme="majorHAnsi" w:hAnsiTheme="majorHAnsi" w:cs="Tahoma"/>
          <w:sz w:val="22"/>
          <w:szCs w:val="22"/>
        </w:rPr>
        <w:t xml:space="preserve">) </w:t>
      </w:r>
      <w:r w:rsidR="008F52CB" w:rsidRPr="00D41835">
        <w:rPr>
          <w:rFonts w:asciiTheme="majorHAnsi" w:hAnsiTheme="majorHAnsi" w:cs="Tahoma"/>
          <w:sz w:val="22"/>
          <w:szCs w:val="22"/>
        </w:rPr>
        <w:t>może zwolnić Przyjmującego Zamówienie z konieczności zagwarantowania zastępstwa.</w:t>
      </w:r>
    </w:p>
    <w:p w14:paraId="2FB47132" w14:textId="77777777" w:rsidR="00041A1E" w:rsidRPr="00041A1E" w:rsidRDefault="00041A1E" w:rsidP="00041A1E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86761DB" w14:textId="77777777" w:rsidR="00D41835" w:rsidRPr="00C61813" w:rsidRDefault="00D41835" w:rsidP="00D41835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§ 3</w:t>
      </w:r>
    </w:p>
    <w:p w14:paraId="7121EE77" w14:textId="77777777" w:rsidR="00D41835" w:rsidRDefault="00D41835" w:rsidP="00D41835">
      <w:pPr>
        <w:pStyle w:val="Nagwek1"/>
        <w:spacing w:line="276" w:lineRule="auto"/>
        <w:rPr>
          <w:rFonts w:asciiTheme="majorHAnsi" w:hAnsiTheme="majorHAnsi"/>
          <w:sz w:val="22"/>
        </w:rPr>
      </w:pPr>
      <w:r w:rsidRPr="00C61813">
        <w:rPr>
          <w:rFonts w:asciiTheme="majorHAnsi" w:hAnsiTheme="majorHAnsi"/>
          <w:sz w:val="22"/>
        </w:rPr>
        <w:t>Zasady udzielania świadczeń zdrowotnych</w:t>
      </w:r>
    </w:p>
    <w:p w14:paraId="3DC63840" w14:textId="0F2A08EF" w:rsidR="00EF0F6E" w:rsidRPr="00D41835" w:rsidRDefault="00EF0F6E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D41835">
        <w:rPr>
          <w:rFonts w:asciiTheme="majorHAnsi" w:hAnsiTheme="majorHAnsi"/>
          <w:sz w:val="22"/>
          <w:szCs w:val="22"/>
        </w:rPr>
        <w:t xml:space="preserve">Przyjmujący Zamówienie zobowiązuje się do </w:t>
      </w:r>
      <w:r w:rsidR="007B0EEF" w:rsidRPr="00D41835">
        <w:rPr>
          <w:rFonts w:asciiTheme="majorHAnsi" w:hAnsiTheme="majorHAnsi"/>
          <w:sz w:val="22"/>
          <w:szCs w:val="22"/>
        </w:rPr>
        <w:t xml:space="preserve">rzetelnego </w:t>
      </w:r>
      <w:r w:rsidRPr="00D41835">
        <w:rPr>
          <w:rFonts w:asciiTheme="majorHAnsi" w:hAnsiTheme="majorHAnsi"/>
          <w:sz w:val="22"/>
          <w:szCs w:val="22"/>
        </w:rPr>
        <w:t xml:space="preserve">udzielania świadczeń zdrowotnych w zakresie wynikającym z niniejszej umowy zgodnie z </w:t>
      </w:r>
      <w:r w:rsidR="003B3E3F" w:rsidRPr="00D41835">
        <w:rPr>
          <w:rFonts w:asciiTheme="majorHAnsi" w:hAnsiTheme="majorHAnsi"/>
          <w:sz w:val="22"/>
          <w:szCs w:val="22"/>
        </w:rPr>
        <w:t>aktualnym stanem</w:t>
      </w:r>
      <w:r w:rsidRPr="00D41835">
        <w:rPr>
          <w:rFonts w:asciiTheme="majorHAnsi" w:hAnsiTheme="majorHAnsi"/>
          <w:sz w:val="22"/>
          <w:szCs w:val="22"/>
        </w:rPr>
        <w:t xml:space="preserve"> wiedzy medycznej</w:t>
      </w:r>
      <w:r w:rsidR="006042AC" w:rsidRPr="00D41835">
        <w:rPr>
          <w:rFonts w:asciiTheme="majorHAnsi" w:hAnsiTheme="majorHAnsi"/>
          <w:sz w:val="22"/>
          <w:szCs w:val="22"/>
        </w:rPr>
        <w:t>, umiejętnościami medycznymi</w:t>
      </w:r>
      <w:r w:rsidRPr="00D41835">
        <w:rPr>
          <w:rFonts w:asciiTheme="majorHAnsi" w:hAnsiTheme="majorHAnsi"/>
          <w:sz w:val="22"/>
          <w:szCs w:val="22"/>
        </w:rPr>
        <w:t xml:space="preserve"> i ogólnie przyjętymi zasadami </w:t>
      </w:r>
      <w:r w:rsidR="006042AC" w:rsidRPr="00D41835">
        <w:rPr>
          <w:rFonts w:asciiTheme="majorHAnsi" w:hAnsiTheme="majorHAnsi"/>
          <w:sz w:val="22"/>
          <w:szCs w:val="22"/>
        </w:rPr>
        <w:t xml:space="preserve">wykonywania zawodu, zasadami </w:t>
      </w:r>
      <w:r w:rsidRPr="00D41835">
        <w:rPr>
          <w:rFonts w:asciiTheme="majorHAnsi" w:hAnsiTheme="majorHAnsi"/>
          <w:sz w:val="22"/>
          <w:szCs w:val="22"/>
        </w:rPr>
        <w:t xml:space="preserve">etyki zawodowej, </w:t>
      </w:r>
      <w:r w:rsidR="007B0EEF" w:rsidRPr="00D41835">
        <w:rPr>
          <w:rFonts w:asciiTheme="majorHAnsi" w:hAnsiTheme="majorHAnsi"/>
          <w:sz w:val="22"/>
          <w:szCs w:val="22"/>
        </w:rPr>
        <w:t xml:space="preserve">a także </w:t>
      </w:r>
      <w:r w:rsidR="006042AC" w:rsidRPr="00D41835">
        <w:rPr>
          <w:rFonts w:asciiTheme="majorHAnsi" w:hAnsiTheme="majorHAnsi"/>
          <w:sz w:val="22"/>
          <w:szCs w:val="22"/>
        </w:rPr>
        <w:t>rzetelnie oraz z dołożeniem należytej staranności.</w:t>
      </w:r>
    </w:p>
    <w:p w14:paraId="7868D42D" w14:textId="16472283" w:rsidR="00EF0F6E" w:rsidRPr="00D41835" w:rsidRDefault="00EF0F6E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D41835">
        <w:rPr>
          <w:rFonts w:asciiTheme="majorHAnsi" w:hAnsiTheme="majorHAnsi"/>
          <w:sz w:val="22"/>
          <w:szCs w:val="22"/>
        </w:rPr>
        <w:t xml:space="preserve">Przyjmujący Zamówienie ma obowiązek przedstawienia dokumentów potwierdzających kwalifikacje zawodowe zgodnie z </w:t>
      </w:r>
      <w:r w:rsidR="00377C55" w:rsidRPr="00D41835">
        <w:rPr>
          <w:rFonts w:asciiTheme="majorHAnsi" w:hAnsiTheme="majorHAnsi"/>
          <w:sz w:val="22"/>
          <w:szCs w:val="22"/>
        </w:rPr>
        <w:t xml:space="preserve">obowiązującymi </w:t>
      </w:r>
      <w:r w:rsidR="003B3E3F" w:rsidRPr="00D41835">
        <w:rPr>
          <w:rFonts w:asciiTheme="majorHAnsi" w:hAnsiTheme="majorHAnsi"/>
          <w:sz w:val="22"/>
          <w:szCs w:val="22"/>
        </w:rPr>
        <w:t>przepisami</w:t>
      </w:r>
      <w:r w:rsidR="00377C55" w:rsidRPr="00D41835">
        <w:rPr>
          <w:rFonts w:asciiTheme="majorHAnsi" w:hAnsiTheme="majorHAnsi"/>
          <w:sz w:val="22"/>
          <w:szCs w:val="22"/>
        </w:rPr>
        <w:t xml:space="preserve"> oraz aktualizować je przez cały okres obowiązywania umowy.</w:t>
      </w:r>
    </w:p>
    <w:p w14:paraId="68A0B5E3" w14:textId="01541128" w:rsidR="00EF0F6E" w:rsidRPr="004264B6" w:rsidRDefault="00EF0F6E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D41835">
        <w:rPr>
          <w:rFonts w:asciiTheme="majorHAnsi" w:hAnsiTheme="majorHAnsi"/>
          <w:sz w:val="22"/>
          <w:szCs w:val="22"/>
        </w:rPr>
        <w:t xml:space="preserve">Ewentualne inne umowy zawarte przez Przyjmującego Zamówienie z osobami trzecimi nie mogą ograniczyć dostępności i jakości udzielanych na podstawie niniejszej umowy </w:t>
      </w:r>
      <w:r w:rsidR="00D41835">
        <w:rPr>
          <w:rFonts w:asciiTheme="majorHAnsi" w:hAnsiTheme="majorHAnsi"/>
          <w:sz w:val="22"/>
          <w:szCs w:val="22"/>
        </w:rPr>
        <w:t>o</w:t>
      </w:r>
      <w:r w:rsidR="00994DF9">
        <w:rPr>
          <w:rFonts w:asciiTheme="majorHAnsi" w:hAnsiTheme="majorHAnsi"/>
          <w:sz w:val="22"/>
          <w:szCs w:val="22"/>
        </w:rPr>
        <w:t> </w:t>
      </w:r>
      <w:r w:rsidR="00D41835">
        <w:rPr>
          <w:rFonts w:asciiTheme="majorHAnsi" w:hAnsiTheme="majorHAnsi"/>
          <w:sz w:val="22"/>
          <w:szCs w:val="22"/>
        </w:rPr>
        <w:t xml:space="preserve">udzielanie </w:t>
      </w:r>
      <w:r w:rsidRPr="00D41835">
        <w:rPr>
          <w:rFonts w:asciiTheme="majorHAnsi" w:hAnsiTheme="majorHAnsi"/>
          <w:sz w:val="22"/>
          <w:szCs w:val="22"/>
        </w:rPr>
        <w:t xml:space="preserve">świadczeń zdrowotnych. </w:t>
      </w:r>
    </w:p>
    <w:p w14:paraId="1EB21205" w14:textId="73209AFE" w:rsidR="00650D31" w:rsidRPr="00CE16D3" w:rsidRDefault="00C46E5D" w:rsidP="007731AE">
      <w:pPr>
        <w:pStyle w:val="Akapitzlist"/>
        <w:numPr>
          <w:ilvl w:val="0"/>
          <w:numId w:val="8"/>
        </w:numPr>
        <w:spacing w:line="276" w:lineRule="auto"/>
        <w:jc w:val="both"/>
      </w:pPr>
      <w:r w:rsidRPr="004264B6">
        <w:rPr>
          <w:rFonts w:asciiTheme="majorHAnsi" w:hAnsiTheme="majorHAnsi"/>
          <w:sz w:val="22"/>
          <w:szCs w:val="22"/>
        </w:rPr>
        <w:t xml:space="preserve">Przyjmujący zamówienie zobowiązuje się wykonywać uzasadnione merytorycznie dodatkowe czynności z zakresu przedmiotu umowy zlecone przez Dyrektora Udzielającego </w:t>
      </w:r>
      <w:r w:rsidR="009A1C1D">
        <w:rPr>
          <w:rFonts w:asciiTheme="majorHAnsi" w:hAnsiTheme="majorHAnsi"/>
          <w:sz w:val="22"/>
          <w:szCs w:val="22"/>
        </w:rPr>
        <w:t>z</w:t>
      </w:r>
      <w:r w:rsidRPr="004264B6">
        <w:rPr>
          <w:rFonts w:asciiTheme="majorHAnsi" w:hAnsiTheme="majorHAnsi"/>
          <w:sz w:val="22"/>
          <w:szCs w:val="22"/>
        </w:rPr>
        <w:t>amówienia lub upoważnionego przedstaw</w:t>
      </w:r>
      <w:r w:rsidR="00EC7EEC" w:rsidRPr="004264B6">
        <w:rPr>
          <w:rFonts w:asciiTheme="majorHAnsi" w:hAnsiTheme="majorHAnsi"/>
          <w:sz w:val="22"/>
          <w:szCs w:val="22"/>
        </w:rPr>
        <w:t xml:space="preserve">iciela Udzielającego zamówienia, w ramach czasu świadczenia usług </w:t>
      </w:r>
      <w:r w:rsidR="00C8169F" w:rsidRPr="004264B6">
        <w:rPr>
          <w:rFonts w:asciiTheme="majorHAnsi" w:hAnsiTheme="majorHAnsi"/>
          <w:sz w:val="22"/>
          <w:szCs w:val="22"/>
        </w:rPr>
        <w:t>zdrowotnych</w:t>
      </w:r>
      <w:r w:rsidR="00EC7EEC" w:rsidRPr="004264B6">
        <w:rPr>
          <w:rFonts w:asciiTheme="majorHAnsi" w:hAnsiTheme="majorHAnsi"/>
          <w:sz w:val="22"/>
          <w:szCs w:val="22"/>
        </w:rPr>
        <w:t xml:space="preserve"> określonych w umowie.</w:t>
      </w:r>
    </w:p>
    <w:p w14:paraId="306A1199" w14:textId="77777777" w:rsidR="00CE16D3" w:rsidRPr="004264B6" w:rsidRDefault="00CE16D3" w:rsidP="00CE16D3">
      <w:pPr>
        <w:pStyle w:val="Akapitzlist"/>
        <w:spacing w:line="276" w:lineRule="auto"/>
        <w:jc w:val="both"/>
      </w:pPr>
    </w:p>
    <w:p w14:paraId="0F2C83DB" w14:textId="77777777" w:rsidR="005C2BE3" w:rsidRDefault="005C2BE3" w:rsidP="00CE16D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7031F4DE" w14:textId="7F558717" w:rsidR="00EF0F6E" w:rsidRPr="00C61813" w:rsidRDefault="00EF0F6E" w:rsidP="00CE16D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§ 4</w:t>
      </w:r>
    </w:p>
    <w:p w14:paraId="478BE421" w14:textId="77777777" w:rsidR="00EF0F6E" w:rsidRPr="00A84FA2" w:rsidRDefault="00EF0F6E" w:rsidP="00CE16D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A84FA2">
        <w:rPr>
          <w:rFonts w:asciiTheme="majorHAnsi" w:hAnsiTheme="majorHAnsi"/>
          <w:b/>
          <w:sz w:val="22"/>
          <w:szCs w:val="22"/>
        </w:rPr>
        <w:t>Prowadzenie dokumentacji medycznej</w:t>
      </w:r>
    </w:p>
    <w:p w14:paraId="5CBBAD03" w14:textId="77777777" w:rsidR="00EF0F6E" w:rsidRPr="00A84FA2" w:rsidRDefault="00EF0F6E" w:rsidP="007731AE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Przyjmujący Zamówienie zobowiązuje się do:</w:t>
      </w:r>
    </w:p>
    <w:p w14:paraId="26E942EE" w14:textId="3012AC1D" w:rsidR="00EF0F6E" w:rsidRPr="00A84FA2" w:rsidRDefault="00EF0F6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prowadzenia dokumentacji medycznej pacjentów Udzielającego Zamówienia zgodnie </w:t>
      </w:r>
      <w:r w:rsidR="00EC7EEC" w:rsidRPr="00A84FA2">
        <w:rPr>
          <w:rFonts w:asciiTheme="majorHAnsi" w:hAnsiTheme="majorHAnsi"/>
          <w:sz w:val="22"/>
          <w:szCs w:val="22"/>
        </w:rPr>
        <w:t>ze standardem</w:t>
      </w:r>
      <w:r w:rsidRPr="00A84FA2">
        <w:rPr>
          <w:rFonts w:asciiTheme="majorHAnsi" w:hAnsiTheme="majorHAnsi"/>
          <w:sz w:val="22"/>
          <w:szCs w:val="22"/>
        </w:rPr>
        <w:t xml:space="preserve"> dokumentacji obowiązującej u Udzielającego Zamówienia oraz zgodnie z </w:t>
      </w:r>
      <w:r w:rsidR="00CB2204" w:rsidRPr="00A84FA2">
        <w:rPr>
          <w:rFonts w:asciiTheme="majorHAnsi" w:hAnsiTheme="majorHAnsi"/>
          <w:sz w:val="22"/>
          <w:szCs w:val="22"/>
        </w:rPr>
        <w:t xml:space="preserve">obowiązującymi przepisami </w:t>
      </w:r>
      <w:r w:rsidR="00FE6C2E">
        <w:rPr>
          <w:rFonts w:asciiTheme="majorHAnsi" w:hAnsiTheme="majorHAnsi"/>
          <w:sz w:val="22"/>
          <w:szCs w:val="22"/>
        </w:rPr>
        <w:t>Rozporządzenia Ministra Sprawiedliwości z dnia 12 lipca 2022 r. w sprawie dokumentacji medycznej prowadzonej w podmiotach leczniczych dla osób pozbawionych wolności</w:t>
      </w:r>
      <w:r w:rsidRPr="00A84FA2">
        <w:rPr>
          <w:rFonts w:asciiTheme="majorHAnsi" w:hAnsiTheme="majorHAnsi"/>
          <w:sz w:val="22"/>
          <w:szCs w:val="22"/>
        </w:rPr>
        <w:t xml:space="preserve">; </w:t>
      </w:r>
    </w:p>
    <w:p w14:paraId="4BBCE96C" w14:textId="77777777" w:rsidR="00FE6C2E" w:rsidRDefault="00FE6C2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wykonywania czynności administracyjnych związanych z funkcjonowaniem podmiotu leczniczego</w:t>
      </w:r>
      <w:r w:rsidR="00EF0F6E" w:rsidRPr="00A84FA2">
        <w:rPr>
          <w:rFonts w:asciiTheme="majorHAnsi" w:hAnsiTheme="majorHAnsi"/>
          <w:sz w:val="22"/>
          <w:szCs w:val="22"/>
        </w:rPr>
        <w:t>,</w:t>
      </w:r>
    </w:p>
    <w:p w14:paraId="5DB95B15" w14:textId="0316F2CA" w:rsidR="00EF0F6E" w:rsidRPr="00A84FA2" w:rsidRDefault="00FE6C2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uczestnictwa w czynnościach wyjaśniających w zakresie powierzonych i</w:t>
      </w:r>
      <w:r w:rsidR="00994DF9">
        <w:rPr>
          <w:rFonts w:asciiTheme="majorHAnsi" w:hAnsiTheme="majorHAnsi"/>
          <w:sz w:val="22"/>
          <w:szCs w:val="22"/>
        </w:rPr>
        <w:t> </w:t>
      </w:r>
      <w:r>
        <w:rPr>
          <w:rFonts w:asciiTheme="majorHAnsi" w:hAnsiTheme="majorHAnsi"/>
          <w:sz w:val="22"/>
          <w:szCs w:val="22"/>
        </w:rPr>
        <w:t>wykonywanych obowiązków,</w:t>
      </w:r>
      <w:r w:rsidR="00EF0F6E" w:rsidRPr="00A84FA2">
        <w:rPr>
          <w:rFonts w:asciiTheme="majorHAnsi" w:hAnsiTheme="majorHAnsi"/>
          <w:sz w:val="22"/>
          <w:szCs w:val="22"/>
        </w:rPr>
        <w:t xml:space="preserve"> </w:t>
      </w:r>
    </w:p>
    <w:p w14:paraId="2AE81E6E" w14:textId="2D82D068" w:rsidR="00EF0F6E" w:rsidRPr="005C2BE3" w:rsidRDefault="00EF0F6E" w:rsidP="007731A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</w:t>
      </w:r>
      <w:r w:rsidRPr="005C2BE3">
        <w:rPr>
          <w:rFonts w:asciiTheme="majorHAnsi" w:hAnsiTheme="majorHAnsi"/>
          <w:sz w:val="22"/>
          <w:szCs w:val="22"/>
        </w:rPr>
        <w:t>zestrzegania przy wykonywaniu niniejszej umowy zasad wynikających z</w:t>
      </w:r>
      <w:r w:rsidR="00994DF9">
        <w:rPr>
          <w:rFonts w:asciiTheme="majorHAnsi" w:hAnsiTheme="majorHAnsi"/>
          <w:sz w:val="22"/>
          <w:szCs w:val="22"/>
        </w:rPr>
        <w:t> </w:t>
      </w:r>
      <w:r w:rsidRPr="005C2BE3">
        <w:rPr>
          <w:rFonts w:asciiTheme="majorHAnsi" w:hAnsiTheme="majorHAnsi"/>
          <w:sz w:val="22"/>
          <w:szCs w:val="22"/>
        </w:rPr>
        <w:t xml:space="preserve">Ustawy z </w:t>
      </w:r>
      <w:r w:rsidR="006722B9" w:rsidRPr="005C2BE3">
        <w:rPr>
          <w:rFonts w:asciiTheme="majorHAnsi" w:hAnsiTheme="majorHAnsi"/>
          <w:sz w:val="22"/>
          <w:szCs w:val="22"/>
        </w:rPr>
        <w:t>dnia 10 maja 2018</w:t>
      </w:r>
      <w:r w:rsidRPr="005C2BE3">
        <w:rPr>
          <w:rFonts w:asciiTheme="majorHAnsi" w:hAnsiTheme="majorHAnsi"/>
          <w:sz w:val="22"/>
          <w:szCs w:val="22"/>
        </w:rPr>
        <w:t>r</w:t>
      </w:r>
      <w:r w:rsidR="006722B9" w:rsidRPr="005C2BE3">
        <w:rPr>
          <w:rFonts w:asciiTheme="majorHAnsi" w:hAnsiTheme="majorHAnsi"/>
          <w:sz w:val="22"/>
          <w:szCs w:val="22"/>
        </w:rPr>
        <w:t>.</w:t>
      </w:r>
      <w:r w:rsidRPr="005C2BE3">
        <w:rPr>
          <w:rFonts w:asciiTheme="majorHAnsi" w:hAnsiTheme="majorHAnsi"/>
          <w:sz w:val="22"/>
          <w:szCs w:val="22"/>
        </w:rPr>
        <w:t xml:space="preserve"> o ochronie danych </w:t>
      </w:r>
      <w:r w:rsidR="006E7F5C" w:rsidRPr="005C2BE3">
        <w:rPr>
          <w:rFonts w:asciiTheme="majorHAnsi" w:hAnsiTheme="majorHAnsi"/>
          <w:sz w:val="22"/>
          <w:szCs w:val="22"/>
        </w:rPr>
        <w:t>osobowych (Dz.U.2019</w:t>
      </w:r>
      <w:r w:rsidR="007235C3" w:rsidRPr="005C2BE3">
        <w:rPr>
          <w:rFonts w:asciiTheme="majorHAnsi" w:hAnsiTheme="majorHAnsi"/>
          <w:sz w:val="22"/>
          <w:szCs w:val="22"/>
        </w:rPr>
        <w:t xml:space="preserve"> poz. </w:t>
      </w:r>
      <w:r w:rsidR="006E7F5C" w:rsidRPr="005C2BE3">
        <w:rPr>
          <w:rFonts w:asciiTheme="majorHAnsi" w:hAnsiTheme="majorHAnsi"/>
          <w:sz w:val="22"/>
          <w:szCs w:val="22"/>
        </w:rPr>
        <w:t xml:space="preserve">1781 </w:t>
      </w:r>
      <w:r w:rsidR="00041A1E" w:rsidRPr="005C2BE3">
        <w:rPr>
          <w:rFonts w:asciiTheme="majorHAnsi" w:hAnsiTheme="majorHAnsi"/>
          <w:sz w:val="22"/>
          <w:szCs w:val="22"/>
        </w:rPr>
        <w:t>ze zm.</w:t>
      </w:r>
      <w:r w:rsidR="00BD58F4" w:rsidRPr="005C2BE3">
        <w:rPr>
          <w:rFonts w:asciiTheme="majorHAnsi" w:hAnsiTheme="majorHAnsi"/>
          <w:sz w:val="22"/>
          <w:szCs w:val="22"/>
        </w:rPr>
        <w:t>)</w:t>
      </w:r>
      <w:r w:rsidR="003C391E" w:rsidRPr="005C2BE3">
        <w:rPr>
          <w:rFonts w:asciiTheme="majorHAnsi" w:hAnsiTheme="majorHAnsi"/>
          <w:sz w:val="22"/>
          <w:szCs w:val="22"/>
        </w:rPr>
        <w:t xml:space="preserve"> </w:t>
      </w:r>
      <w:r w:rsidR="00B00044" w:rsidRPr="005C2BE3">
        <w:rPr>
          <w:rFonts w:asciiTheme="majorHAnsi" w:hAnsiTheme="majorHAnsi"/>
          <w:sz w:val="22"/>
          <w:szCs w:val="22"/>
        </w:rPr>
        <w:t xml:space="preserve">oraz ustawy z dnia 14 grudnia 2018 r. O ochronie danych osobowych </w:t>
      </w:r>
      <w:r w:rsidR="00B00044" w:rsidRPr="005C2BE3">
        <w:rPr>
          <w:rFonts w:asciiTheme="majorHAnsi" w:hAnsiTheme="majorHAnsi"/>
          <w:sz w:val="22"/>
          <w:szCs w:val="22"/>
        </w:rPr>
        <w:lastRenderedPageBreak/>
        <w:t xml:space="preserve">przetwarzanych </w:t>
      </w:r>
      <w:r w:rsidR="0083418F" w:rsidRPr="005C2BE3">
        <w:rPr>
          <w:rFonts w:asciiTheme="majorHAnsi" w:hAnsiTheme="majorHAnsi"/>
          <w:sz w:val="22"/>
          <w:szCs w:val="22"/>
        </w:rPr>
        <w:t>w związku z zapobieganiem i zw</w:t>
      </w:r>
      <w:r w:rsidR="005C2BE3">
        <w:rPr>
          <w:rFonts w:asciiTheme="majorHAnsi" w:hAnsiTheme="majorHAnsi"/>
          <w:sz w:val="22"/>
          <w:szCs w:val="22"/>
        </w:rPr>
        <w:t>al</w:t>
      </w:r>
      <w:r w:rsidR="0083418F" w:rsidRPr="005C2BE3">
        <w:rPr>
          <w:rFonts w:asciiTheme="majorHAnsi" w:hAnsiTheme="majorHAnsi"/>
          <w:sz w:val="22"/>
          <w:szCs w:val="22"/>
        </w:rPr>
        <w:t xml:space="preserve">czaniem </w:t>
      </w:r>
      <w:r w:rsidR="007235C3" w:rsidRPr="005C2BE3">
        <w:rPr>
          <w:rFonts w:asciiTheme="majorHAnsi" w:hAnsiTheme="majorHAnsi"/>
          <w:sz w:val="22"/>
          <w:szCs w:val="22"/>
        </w:rPr>
        <w:t>przestępczości (Dz. U</w:t>
      </w:r>
      <w:r w:rsidR="00994DF9">
        <w:rPr>
          <w:rFonts w:asciiTheme="majorHAnsi" w:hAnsiTheme="majorHAnsi"/>
          <w:sz w:val="22"/>
          <w:szCs w:val="22"/>
        </w:rPr>
        <w:t>. </w:t>
      </w:r>
      <w:r w:rsidR="007235C3" w:rsidRPr="005C2BE3">
        <w:rPr>
          <w:rFonts w:asciiTheme="majorHAnsi" w:hAnsiTheme="majorHAnsi"/>
          <w:sz w:val="22"/>
          <w:szCs w:val="22"/>
        </w:rPr>
        <w:t>z 2023, poz.</w:t>
      </w:r>
      <w:r w:rsidR="00E75084" w:rsidRPr="005C2BE3">
        <w:rPr>
          <w:rFonts w:asciiTheme="majorHAnsi" w:hAnsiTheme="majorHAnsi"/>
          <w:sz w:val="22"/>
          <w:szCs w:val="22"/>
        </w:rPr>
        <w:t xml:space="preserve"> 1206 ze zm.).</w:t>
      </w:r>
    </w:p>
    <w:p w14:paraId="3CD49BCE" w14:textId="6B0628D5" w:rsidR="00CE16D3" w:rsidRDefault="00EF0F6E" w:rsidP="00CE16D3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Przyjmujący Zamówienie oświadcza, iż zapoznał się z zasadami prowadzenia dokumentacji medycznej obowiązują</w:t>
      </w:r>
      <w:r w:rsidR="00650D31" w:rsidRPr="00A84FA2">
        <w:rPr>
          <w:rFonts w:asciiTheme="majorHAnsi" w:hAnsiTheme="majorHAnsi"/>
          <w:sz w:val="22"/>
          <w:szCs w:val="22"/>
        </w:rPr>
        <w:t xml:space="preserve">cymi u Udzielającego </w:t>
      </w:r>
      <w:proofErr w:type="gramStart"/>
      <w:r w:rsidR="00650D31" w:rsidRPr="00A84FA2">
        <w:rPr>
          <w:rFonts w:asciiTheme="majorHAnsi" w:hAnsiTheme="majorHAnsi"/>
          <w:sz w:val="22"/>
          <w:szCs w:val="22"/>
        </w:rPr>
        <w:t>Zamówienia,</w:t>
      </w:r>
      <w:proofErr w:type="gramEnd"/>
      <w:r w:rsidR="00650D31" w:rsidRPr="00A84FA2">
        <w:rPr>
          <w:rFonts w:asciiTheme="majorHAnsi" w:hAnsiTheme="majorHAnsi"/>
          <w:sz w:val="22"/>
          <w:szCs w:val="22"/>
        </w:rPr>
        <w:t xml:space="preserve"> i zobowiązuje się do przestrzegania zasad wynikających z w/w dokumentacji. </w:t>
      </w:r>
    </w:p>
    <w:p w14:paraId="4369FF22" w14:textId="77777777" w:rsidR="00E93257" w:rsidRDefault="00E93257" w:rsidP="00F65874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63E5508B" w14:textId="4EE08A6E" w:rsidR="006B51FE" w:rsidRPr="009A1C1D" w:rsidRDefault="00EF0F6E" w:rsidP="009A1C1D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§ 5</w:t>
      </w:r>
    </w:p>
    <w:p w14:paraId="61A1B6C6" w14:textId="77777777" w:rsidR="00EF0F6E" w:rsidRDefault="00EF0F6E" w:rsidP="00A84FA2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Prawo kontroli</w:t>
      </w:r>
    </w:p>
    <w:p w14:paraId="13EDB90D" w14:textId="77777777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Przyjmujący Zamówienie przyjmuje obowiązek poddania się kontroli przeprowadzanej przez Udzielającego Za</w:t>
      </w:r>
      <w:r w:rsidR="00A84FA2">
        <w:rPr>
          <w:rFonts w:asciiTheme="majorHAnsi" w:hAnsiTheme="majorHAnsi"/>
          <w:sz w:val="22"/>
          <w:szCs w:val="22"/>
        </w:rPr>
        <w:t>mówienia, w szczególności co do</w:t>
      </w:r>
      <w:r w:rsidRPr="00A84FA2">
        <w:rPr>
          <w:rFonts w:asciiTheme="majorHAnsi" w:hAnsiTheme="majorHAnsi"/>
          <w:sz w:val="22"/>
          <w:szCs w:val="22"/>
        </w:rPr>
        <w:t>:</w:t>
      </w:r>
    </w:p>
    <w:p w14:paraId="21E0E983" w14:textId="0D51B77B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sposobu udzielania świadczeń zdrowotnych i ich jakości</w:t>
      </w:r>
      <w:r w:rsidR="00725FEC">
        <w:rPr>
          <w:rFonts w:asciiTheme="majorHAnsi" w:hAnsiTheme="majorHAnsi"/>
          <w:sz w:val="22"/>
          <w:szCs w:val="22"/>
        </w:rPr>
        <w:t>,</w:t>
      </w:r>
    </w:p>
    <w:p w14:paraId="4C6B0C7F" w14:textId="649B579E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gospodarowania użytkowanym sprzętem, aparaturą medyczną, lekami i </w:t>
      </w:r>
      <w:r w:rsidR="003B3E3F" w:rsidRPr="00A84FA2">
        <w:rPr>
          <w:rFonts w:asciiTheme="majorHAnsi" w:hAnsiTheme="majorHAnsi"/>
          <w:sz w:val="22"/>
          <w:szCs w:val="22"/>
        </w:rPr>
        <w:t>innymi środkami</w:t>
      </w:r>
      <w:r w:rsidRPr="00A84FA2">
        <w:rPr>
          <w:rFonts w:asciiTheme="majorHAnsi" w:hAnsiTheme="majorHAnsi"/>
          <w:sz w:val="22"/>
          <w:szCs w:val="22"/>
        </w:rPr>
        <w:t xml:space="preserve">   niezbędnymi do udzielania świadczeń zdrowotnych</w:t>
      </w:r>
      <w:r w:rsidR="00725FEC">
        <w:rPr>
          <w:rFonts w:asciiTheme="majorHAnsi" w:hAnsiTheme="majorHAnsi"/>
          <w:sz w:val="22"/>
          <w:szCs w:val="22"/>
        </w:rPr>
        <w:t>,</w:t>
      </w:r>
    </w:p>
    <w:p w14:paraId="41CB5009" w14:textId="7F290FAF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dokonywania rozliczeń ustalających koszty udzielanych świadczeń i należności za udzielane świadczenia</w:t>
      </w:r>
      <w:r w:rsidR="00725FEC">
        <w:rPr>
          <w:rFonts w:asciiTheme="majorHAnsi" w:hAnsiTheme="majorHAnsi"/>
          <w:sz w:val="22"/>
          <w:szCs w:val="22"/>
        </w:rPr>
        <w:t>,</w:t>
      </w:r>
    </w:p>
    <w:p w14:paraId="2FCA3253" w14:textId="77777777" w:rsidR="00EF0F6E" w:rsidRDefault="00EF0F6E" w:rsidP="007731AE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prowadzonej dokumentacji medycznej i sprawozdawczości statystycznej.</w:t>
      </w:r>
    </w:p>
    <w:p w14:paraId="7AF977CF" w14:textId="77777777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Udzielający Zamówienia jest zobowiązany do prowadzenia kontroli w sposób niezakłócający wykonywania przez Przyjmującego Zamówienie obowiązków określonych w niniejszej umowie.</w:t>
      </w:r>
    </w:p>
    <w:p w14:paraId="4F764259" w14:textId="780A7760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Niezależnie od obowiązku, o którym mowa w </w:t>
      </w:r>
      <w:r w:rsidRPr="009A1C1D">
        <w:rPr>
          <w:rFonts w:asciiTheme="majorHAnsi" w:hAnsiTheme="majorHAnsi"/>
          <w:sz w:val="22"/>
          <w:szCs w:val="22"/>
        </w:rPr>
        <w:t xml:space="preserve">§ </w:t>
      </w:r>
      <w:r w:rsidR="009A1C1D" w:rsidRPr="009A1C1D">
        <w:rPr>
          <w:rFonts w:asciiTheme="majorHAnsi" w:hAnsiTheme="majorHAnsi"/>
          <w:sz w:val="22"/>
          <w:szCs w:val="22"/>
        </w:rPr>
        <w:t>5</w:t>
      </w:r>
      <w:r w:rsidRPr="00A84FA2">
        <w:rPr>
          <w:rFonts w:asciiTheme="majorHAnsi" w:hAnsiTheme="majorHAnsi"/>
          <w:sz w:val="22"/>
          <w:szCs w:val="22"/>
        </w:rPr>
        <w:t xml:space="preserve"> ust.</w:t>
      </w:r>
      <w:r w:rsidR="00A84FA2">
        <w:rPr>
          <w:rFonts w:asciiTheme="majorHAnsi" w:hAnsiTheme="majorHAnsi"/>
          <w:sz w:val="22"/>
          <w:szCs w:val="22"/>
        </w:rPr>
        <w:t xml:space="preserve"> </w:t>
      </w:r>
      <w:r w:rsidRPr="00A84FA2">
        <w:rPr>
          <w:rFonts w:asciiTheme="majorHAnsi" w:hAnsiTheme="majorHAnsi"/>
          <w:sz w:val="22"/>
          <w:szCs w:val="22"/>
        </w:rPr>
        <w:t>1, Przyjmujący Zamówienie przyjmuje na siebie obowiązek poddawania się kontr</w:t>
      </w:r>
      <w:r w:rsidR="00D80EAD" w:rsidRPr="00A84FA2">
        <w:rPr>
          <w:rFonts w:asciiTheme="majorHAnsi" w:hAnsiTheme="majorHAnsi"/>
          <w:sz w:val="22"/>
          <w:szCs w:val="22"/>
        </w:rPr>
        <w:t xml:space="preserve">oli </w:t>
      </w:r>
      <w:r w:rsidR="00074BB4" w:rsidRPr="00A84FA2">
        <w:rPr>
          <w:rFonts w:asciiTheme="majorHAnsi" w:hAnsiTheme="majorHAnsi"/>
          <w:sz w:val="22"/>
          <w:szCs w:val="22"/>
        </w:rPr>
        <w:t xml:space="preserve">przeprowadzanej przez </w:t>
      </w:r>
      <w:r w:rsidR="00D80EAD" w:rsidRPr="00A84FA2">
        <w:rPr>
          <w:rFonts w:asciiTheme="majorHAnsi" w:hAnsiTheme="majorHAnsi"/>
          <w:sz w:val="22"/>
          <w:szCs w:val="22"/>
        </w:rPr>
        <w:t>Narodow</w:t>
      </w:r>
      <w:r w:rsidR="00074BB4" w:rsidRPr="00A84FA2">
        <w:rPr>
          <w:rFonts w:asciiTheme="majorHAnsi" w:hAnsiTheme="majorHAnsi"/>
          <w:sz w:val="22"/>
          <w:szCs w:val="22"/>
        </w:rPr>
        <w:t>y Fundusz</w:t>
      </w:r>
      <w:r w:rsidR="00D80EAD" w:rsidRPr="00A84FA2">
        <w:rPr>
          <w:rFonts w:asciiTheme="majorHAnsi" w:hAnsiTheme="majorHAnsi"/>
          <w:sz w:val="22"/>
          <w:szCs w:val="22"/>
        </w:rPr>
        <w:t xml:space="preserve"> Zdrowia, na zasadach określonych w ustawie z dnia 27 sierpnia 2004 r. o świadczeniach opiek</w:t>
      </w:r>
      <w:r w:rsidR="00074BB4" w:rsidRPr="00A84FA2">
        <w:rPr>
          <w:rFonts w:asciiTheme="majorHAnsi" w:hAnsiTheme="majorHAnsi"/>
          <w:sz w:val="22"/>
          <w:szCs w:val="22"/>
        </w:rPr>
        <w:t>i zdrowotnej finansowanych ze ś</w:t>
      </w:r>
      <w:r w:rsidR="00D80EAD" w:rsidRPr="00A84FA2">
        <w:rPr>
          <w:rFonts w:asciiTheme="majorHAnsi" w:hAnsiTheme="majorHAnsi"/>
          <w:sz w:val="22"/>
          <w:szCs w:val="22"/>
        </w:rPr>
        <w:t>rodków publicznych</w:t>
      </w:r>
      <w:r w:rsidR="004B1FDA" w:rsidRPr="00A84FA2">
        <w:rPr>
          <w:rFonts w:asciiTheme="majorHAnsi" w:hAnsiTheme="majorHAnsi"/>
          <w:sz w:val="22"/>
          <w:szCs w:val="22"/>
        </w:rPr>
        <w:t xml:space="preserve"> w zakresie, którego dotyczy niniejsza umowa</w:t>
      </w:r>
      <w:r w:rsidR="00074BB4" w:rsidRPr="00A84FA2">
        <w:rPr>
          <w:rFonts w:asciiTheme="majorHAnsi" w:hAnsiTheme="majorHAnsi"/>
          <w:sz w:val="22"/>
          <w:szCs w:val="22"/>
        </w:rPr>
        <w:t xml:space="preserve">, </w:t>
      </w:r>
      <w:r w:rsidRPr="00A84FA2">
        <w:rPr>
          <w:rFonts w:asciiTheme="majorHAnsi" w:hAnsiTheme="majorHAnsi"/>
          <w:sz w:val="22"/>
          <w:szCs w:val="22"/>
        </w:rPr>
        <w:t xml:space="preserve">oraz </w:t>
      </w:r>
      <w:r w:rsidR="00074BB4" w:rsidRPr="00A84FA2">
        <w:rPr>
          <w:rFonts w:asciiTheme="majorHAnsi" w:hAnsiTheme="majorHAnsi"/>
          <w:sz w:val="22"/>
          <w:szCs w:val="22"/>
        </w:rPr>
        <w:t xml:space="preserve">przez </w:t>
      </w:r>
      <w:r w:rsidRPr="00A84FA2">
        <w:rPr>
          <w:rFonts w:asciiTheme="majorHAnsi" w:hAnsiTheme="majorHAnsi"/>
          <w:sz w:val="22"/>
          <w:szCs w:val="22"/>
        </w:rPr>
        <w:t>inn</w:t>
      </w:r>
      <w:r w:rsidR="00074BB4" w:rsidRPr="00A84FA2">
        <w:rPr>
          <w:rFonts w:asciiTheme="majorHAnsi" w:hAnsiTheme="majorHAnsi"/>
          <w:sz w:val="22"/>
          <w:szCs w:val="22"/>
        </w:rPr>
        <w:t>e</w:t>
      </w:r>
      <w:r w:rsidRPr="00A84FA2">
        <w:rPr>
          <w:rFonts w:asciiTheme="majorHAnsi" w:hAnsiTheme="majorHAnsi"/>
          <w:sz w:val="22"/>
          <w:szCs w:val="22"/>
        </w:rPr>
        <w:t xml:space="preserve"> uprawnion</w:t>
      </w:r>
      <w:r w:rsidR="00074BB4" w:rsidRPr="00A84FA2">
        <w:rPr>
          <w:rFonts w:asciiTheme="majorHAnsi" w:hAnsiTheme="majorHAnsi"/>
          <w:sz w:val="22"/>
          <w:szCs w:val="22"/>
        </w:rPr>
        <w:t>e</w:t>
      </w:r>
      <w:r w:rsidRPr="00A84FA2">
        <w:rPr>
          <w:rFonts w:asciiTheme="majorHAnsi" w:hAnsiTheme="majorHAnsi"/>
          <w:sz w:val="22"/>
          <w:szCs w:val="22"/>
        </w:rPr>
        <w:t xml:space="preserve"> organ</w:t>
      </w:r>
      <w:r w:rsidR="00074BB4" w:rsidRPr="00A84FA2">
        <w:rPr>
          <w:rFonts w:asciiTheme="majorHAnsi" w:hAnsiTheme="majorHAnsi"/>
          <w:sz w:val="22"/>
          <w:szCs w:val="22"/>
        </w:rPr>
        <w:t>y</w:t>
      </w:r>
      <w:r w:rsidRPr="00A84FA2">
        <w:rPr>
          <w:rFonts w:asciiTheme="majorHAnsi" w:hAnsiTheme="majorHAnsi"/>
          <w:sz w:val="22"/>
          <w:szCs w:val="22"/>
        </w:rPr>
        <w:t xml:space="preserve"> i os</w:t>
      </w:r>
      <w:r w:rsidR="00074BB4" w:rsidRPr="00A84FA2">
        <w:rPr>
          <w:rFonts w:asciiTheme="majorHAnsi" w:hAnsiTheme="majorHAnsi"/>
          <w:sz w:val="22"/>
          <w:szCs w:val="22"/>
        </w:rPr>
        <w:t>oby</w:t>
      </w:r>
      <w:r w:rsidRPr="00A84FA2">
        <w:rPr>
          <w:rFonts w:asciiTheme="majorHAnsi" w:hAnsiTheme="majorHAnsi"/>
          <w:sz w:val="22"/>
          <w:szCs w:val="22"/>
        </w:rPr>
        <w:t>, na warunkach określonych o</w:t>
      </w:r>
      <w:r w:rsidR="00722D08" w:rsidRPr="00A84FA2">
        <w:rPr>
          <w:rFonts w:asciiTheme="majorHAnsi" w:hAnsiTheme="majorHAnsi"/>
          <w:sz w:val="22"/>
          <w:szCs w:val="22"/>
        </w:rPr>
        <w:t>bowiązującymi przepisami prawa, w zakresie objętym umową.</w:t>
      </w:r>
    </w:p>
    <w:p w14:paraId="06DC3DCE" w14:textId="294FC9EE" w:rsidR="00EF0F6E" w:rsidRDefault="00EF0F6E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 xml:space="preserve">Udzielający Zamówienia zobowiązuje się do niezwłocznego informowania Przyjmującego zamówienie o planowanej bądź rozpoczętej kontroli, o której mowa w § </w:t>
      </w:r>
      <w:r w:rsidR="009A1C1D">
        <w:rPr>
          <w:rFonts w:asciiTheme="majorHAnsi" w:hAnsiTheme="majorHAnsi"/>
          <w:sz w:val="22"/>
          <w:szCs w:val="22"/>
        </w:rPr>
        <w:t>5</w:t>
      </w:r>
      <w:r w:rsidRPr="00A84FA2">
        <w:rPr>
          <w:rFonts w:asciiTheme="majorHAnsi" w:hAnsiTheme="majorHAnsi"/>
          <w:sz w:val="22"/>
          <w:szCs w:val="22"/>
        </w:rPr>
        <w:t xml:space="preserve"> ust. 3 i</w:t>
      </w:r>
      <w:r w:rsidR="00994DF9">
        <w:rPr>
          <w:rFonts w:asciiTheme="majorHAnsi" w:hAnsiTheme="majorHAnsi"/>
          <w:sz w:val="22"/>
          <w:szCs w:val="22"/>
        </w:rPr>
        <w:t> </w:t>
      </w:r>
      <w:r w:rsidRPr="00A84FA2">
        <w:rPr>
          <w:rFonts w:asciiTheme="majorHAnsi" w:hAnsiTheme="majorHAnsi"/>
          <w:sz w:val="22"/>
          <w:szCs w:val="22"/>
        </w:rPr>
        <w:t xml:space="preserve">dotyczącej zakresu przedmiotowej umowy, pod </w:t>
      </w:r>
      <w:r w:rsidR="00722D08" w:rsidRPr="00A84FA2">
        <w:rPr>
          <w:rFonts w:asciiTheme="majorHAnsi" w:hAnsiTheme="majorHAnsi"/>
          <w:sz w:val="22"/>
          <w:szCs w:val="22"/>
        </w:rPr>
        <w:t>warunkiem, iż</w:t>
      </w:r>
      <w:r w:rsidRPr="00A84FA2">
        <w:rPr>
          <w:rFonts w:asciiTheme="majorHAnsi" w:hAnsiTheme="majorHAnsi"/>
          <w:sz w:val="22"/>
          <w:szCs w:val="22"/>
        </w:rPr>
        <w:t xml:space="preserve"> będzie posiadał taką wiedzę. Przyjmujący Zamówienie ma prawo aktywnego uczestnictwa w tej kontroli.</w:t>
      </w:r>
    </w:p>
    <w:p w14:paraId="4A3BC9C6" w14:textId="77777777" w:rsidR="00C12AA6" w:rsidRDefault="00C12AA6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84FA2">
        <w:rPr>
          <w:rFonts w:asciiTheme="majorHAnsi" w:hAnsiTheme="majorHAnsi"/>
          <w:sz w:val="22"/>
          <w:szCs w:val="22"/>
        </w:rPr>
        <w:t>Przed nałożeniem na Przyjmującego Zamówienie kary Udzielający Zamówienia jest zobowiązany do poinformowania go na piśmie o stwierdzonych naruszeniach oraz wyznaczeniu terminu ich usunięcia ewentualnie złożenia w tym zakresie pisemnych wyjaśnień.</w:t>
      </w:r>
    </w:p>
    <w:p w14:paraId="0B78B27C" w14:textId="2BD1D026" w:rsidR="00D622C3" w:rsidRPr="005C2BE3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Jeżeli Przyjmujący zamówienie naruszy postanowienia niniejszej umowy Udzielający zamówienie naliczy karę umowną w wysokości 10% przychodu uzys</w:t>
      </w:r>
      <w:r w:rsidR="00041A1E">
        <w:rPr>
          <w:rFonts w:asciiTheme="majorHAnsi" w:hAnsiTheme="majorHAnsi"/>
          <w:sz w:val="22"/>
          <w:szCs w:val="22"/>
        </w:rPr>
        <w:t xml:space="preserve">kanego od Udzielającego </w:t>
      </w:r>
      <w:r w:rsidR="00041A1E" w:rsidRPr="005C2BE3">
        <w:rPr>
          <w:rFonts w:asciiTheme="majorHAnsi" w:hAnsiTheme="majorHAnsi"/>
          <w:sz w:val="22"/>
          <w:szCs w:val="22"/>
        </w:rPr>
        <w:t>Zamówienie</w:t>
      </w:r>
      <w:r w:rsidR="00287B47" w:rsidRPr="005C2BE3">
        <w:rPr>
          <w:rFonts w:asciiTheme="majorHAnsi" w:hAnsiTheme="majorHAnsi"/>
          <w:sz w:val="22"/>
          <w:szCs w:val="22"/>
        </w:rPr>
        <w:t xml:space="preserve"> </w:t>
      </w:r>
      <w:r w:rsidRPr="005C2BE3">
        <w:rPr>
          <w:rFonts w:asciiTheme="majorHAnsi" w:hAnsiTheme="majorHAnsi"/>
          <w:sz w:val="22"/>
          <w:szCs w:val="22"/>
        </w:rPr>
        <w:t>z miesiąca poprzedzającego, za każd</w:t>
      </w:r>
      <w:r w:rsidR="004E75D2" w:rsidRPr="005C2BE3">
        <w:rPr>
          <w:rFonts w:asciiTheme="majorHAnsi" w:hAnsiTheme="majorHAnsi"/>
          <w:sz w:val="22"/>
          <w:szCs w:val="22"/>
        </w:rPr>
        <w:t xml:space="preserve">y </w:t>
      </w:r>
      <w:r w:rsidR="003B3E3F" w:rsidRPr="005C2BE3">
        <w:rPr>
          <w:rFonts w:asciiTheme="majorHAnsi" w:hAnsiTheme="majorHAnsi"/>
          <w:sz w:val="22"/>
          <w:szCs w:val="22"/>
        </w:rPr>
        <w:t>przypadek naruszenia</w:t>
      </w:r>
      <w:r w:rsidRPr="005C2BE3">
        <w:rPr>
          <w:rFonts w:asciiTheme="majorHAnsi" w:hAnsiTheme="majorHAnsi"/>
          <w:sz w:val="22"/>
          <w:szCs w:val="22"/>
        </w:rPr>
        <w:t>. Do naruszeń uzasadniających nałożenie kary zalicza się</w:t>
      </w:r>
      <w:r w:rsidR="005C2BE3">
        <w:rPr>
          <w:rFonts w:asciiTheme="majorHAnsi" w:hAnsiTheme="majorHAnsi"/>
          <w:sz w:val="22"/>
          <w:szCs w:val="22"/>
        </w:rPr>
        <w:t>:</w:t>
      </w:r>
    </w:p>
    <w:p w14:paraId="0B28A687" w14:textId="2492C655" w:rsidR="008742CE" w:rsidRPr="005C2BE3" w:rsidRDefault="00E96B60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 xml:space="preserve"> nieprzestrzeganie przez Przyjmującego Zamówienie obowiązujących przepisów BHP i </w:t>
      </w:r>
      <w:r w:rsidR="003B3E3F" w:rsidRPr="005C2BE3">
        <w:rPr>
          <w:rFonts w:asciiTheme="majorHAnsi" w:hAnsiTheme="majorHAnsi"/>
          <w:sz w:val="22"/>
          <w:szCs w:val="22"/>
        </w:rPr>
        <w:t>ppoż.</w:t>
      </w:r>
      <w:r w:rsidRPr="005C2BE3">
        <w:rPr>
          <w:rFonts w:asciiTheme="majorHAnsi" w:hAnsiTheme="majorHAnsi"/>
          <w:sz w:val="22"/>
          <w:szCs w:val="22"/>
        </w:rPr>
        <w:t xml:space="preserve">, regulaminów wewnętrznych, zarządzeń i innych przepisów porządkowych wydanych przez Udzielającego Zamówienie, </w:t>
      </w:r>
    </w:p>
    <w:p w14:paraId="3C9EE71C" w14:textId="77777777" w:rsidR="008742CE" w:rsidRPr="005C2BE3" w:rsidRDefault="00E96B60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>nieprzestrzeganie zasad prowadzenia dokumentacji medycznej określonych w § 4</w:t>
      </w:r>
      <w:r w:rsidR="008742CE" w:rsidRPr="005C2BE3">
        <w:rPr>
          <w:rFonts w:asciiTheme="majorHAnsi" w:hAnsiTheme="majorHAnsi"/>
          <w:sz w:val="22"/>
          <w:szCs w:val="22"/>
        </w:rPr>
        <w:t>,</w:t>
      </w:r>
    </w:p>
    <w:p w14:paraId="72B884C6" w14:textId="2280B62E" w:rsidR="00E96B60" w:rsidRPr="005C2BE3" w:rsidRDefault="00E96B60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>nieprzestrzeganie praw pacjenta</w:t>
      </w:r>
      <w:r w:rsidR="008742CE" w:rsidRPr="005C2BE3">
        <w:rPr>
          <w:rFonts w:asciiTheme="majorHAnsi" w:hAnsiTheme="majorHAnsi"/>
          <w:sz w:val="22"/>
          <w:szCs w:val="22"/>
        </w:rPr>
        <w:t xml:space="preserve">, w tym w zakresie </w:t>
      </w:r>
      <w:r w:rsidR="003F33EF" w:rsidRPr="005C2BE3">
        <w:rPr>
          <w:rFonts w:asciiTheme="majorHAnsi" w:hAnsiTheme="majorHAnsi"/>
          <w:sz w:val="22"/>
          <w:szCs w:val="22"/>
        </w:rPr>
        <w:t>naruszenia</w:t>
      </w:r>
      <w:r w:rsidR="008742CE" w:rsidRPr="005C2BE3">
        <w:rPr>
          <w:rFonts w:asciiTheme="majorHAnsi" w:hAnsiTheme="majorHAnsi"/>
          <w:sz w:val="22"/>
          <w:szCs w:val="22"/>
        </w:rPr>
        <w:t xml:space="preserve"> zasad danych osobowych oraz dóbr osobistych</w:t>
      </w:r>
      <w:r w:rsidR="003F33EF" w:rsidRPr="005C2BE3">
        <w:rPr>
          <w:rFonts w:asciiTheme="majorHAnsi" w:hAnsiTheme="majorHAnsi"/>
          <w:sz w:val="22"/>
          <w:szCs w:val="22"/>
        </w:rPr>
        <w:t>,</w:t>
      </w:r>
    </w:p>
    <w:p w14:paraId="44345E52" w14:textId="7C434D30" w:rsidR="003F33EF" w:rsidRPr="005C2BE3" w:rsidRDefault="00226E15" w:rsidP="00D622C3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C2BE3">
        <w:rPr>
          <w:rFonts w:asciiTheme="majorHAnsi" w:hAnsiTheme="majorHAnsi"/>
          <w:sz w:val="22"/>
          <w:szCs w:val="22"/>
        </w:rPr>
        <w:t>n</w:t>
      </w:r>
      <w:r w:rsidR="003F33EF" w:rsidRPr="005C2BE3">
        <w:rPr>
          <w:rFonts w:asciiTheme="majorHAnsi" w:hAnsiTheme="majorHAnsi"/>
          <w:sz w:val="22"/>
          <w:szCs w:val="22"/>
        </w:rPr>
        <w:t xml:space="preserve">iewykonanie </w:t>
      </w:r>
      <w:r w:rsidRPr="005C2BE3">
        <w:rPr>
          <w:rFonts w:asciiTheme="majorHAnsi" w:hAnsiTheme="majorHAnsi"/>
          <w:sz w:val="22"/>
          <w:szCs w:val="22"/>
        </w:rPr>
        <w:t xml:space="preserve">lub nienależyte wykonanie czynności </w:t>
      </w:r>
      <w:r w:rsidR="005C2BE3" w:rsidRPr="005C2BE3">
        <w:rPr>
          <w:rFonts w:asciiTheme="majorHAnsi" w:hAnsiTheme="majorHAnsi"/>
          <w:sz w:val="22"/>
          <w:szCs w:val="22"/>
        </w:rPr>
        <w:t>objętych</w:t>
      </w:r>
      <w:r w:rsidRPr="005C2BE3">
        <w:rPr>
          <w:rFonts w:asciiTheme="majorHAnsi" w:hAnsiTheme="majorHAnsi"/>
          <w:sz w:val="22"/>
          <w:szCs w:val="22"/>
        </w:rPr>
        <w:t xml:space="preserve"> niniejszą umową, w</w:t>
      </w:r>
      <w:r w:rsidR="00994DF9">
        <w:rPr>
          <w:rFonts w:asciiTheme="majorHAnsi" w:hAnsiTheme="majorHAnsi"/>
          <w:sz w:val="22"/>
          <w:szCs w:val="22"/>
        </w:rPr>
        <w:t> </w:t>
      </w:r>
      <w:r w:rsidRPr="005C2BE3">
        <w:rPr>
          <w:rFonts w:asciiTheme="majorHAnsi" w:hAnsiTheme="majorHAnsi"/>
          <w:sz w:val="22"/>
          <w:szCs w:val="22"/>
        </w:rPr>
        <w:t xml:space="preserve">tym </w:t>
      </w:r>
      <w:r w:rsidR="005C2BE3" w:rsidRPr="005C2BE3">
        <w:rPr>
          <w:rFonts w:asciiTheme="majorHAnsi" w:hAnsiTheme="majorHAnsi"/>
          <w:sz w:val="22"/>
          <w:szCs w:val="22"/>
        </w:rPr>
        <w:t>także</w:t>
      </w:r>
      <w:r w:rsidRPr="005C2BE3">
        <w:rPr>
          <w:rFonts w:asciiTheme="majorHAnsi" w:hAnsiTheme="majorHAnsi"/>
          <w:sz w:val="22"/>
          <w:szCs w:val="22"/>
        </w:rPr>
        <w:t xml:space="preserve"> w zakresie </w:t>
      </w:r>
      <w:r w:rsidR="005C2BE3" w:rsidRPr="005C2BE3">
        <w:rPr>
          <w:rFonts w:asciiTheme="majorHAnsi" w:hAnsiTheme="majorHAnsi"/>
          <w:sz w:val="22"/>
          <w:szCs w:val="22"/>
        </w:rPr>
        <w:t>prawid</w:t>
      </w:r>
      <w:r w:rsidR="005C2BE3">
        <w:rPr>
          <w:rFonts w:asciiTheme="majorHAnsi" w:hAnsiTheme="majorHAnsi"/>
          <w:sz w:val="22"/>
          <w:szCs w:val="22"/>
        </w:rPr>
        <w:t>ł</w:t>
      </w:r>
      <w:r w:rsidR="005C2BE3" w:rsidRPr="005C2BE3">
        <w:rPr>
          <w:rFonts w:asciiTheme="majorHAnsi" w:hAnsiTheme="majorHAnsi"/>
          <w:sz w:val="22"/>
          <w:szCs w:val="22"/>
        </w:rPr>
        <w:t>owości</w:t>
      </w:r>
      <w:r w:rsidR="0011698C" w:rsidRPr="005C2BE3">
        <w:rPr>
          <w:rFonts w:asciiTheme="majorHAnsi" w:hAnsiTheme="majorHAnsi"/>
          <w:sz w:val="22"/>
          <w:szCs w:val="22"/>
        </w:rPr>
        <w:t xml:space="preserve"> ś</w:t>
      </w:r>
      <w:r w:rsidR="00DB7DCB" w:rsidRPr="005C2BE3">
        <w:rPr>
          <w:rFonts w:asciiTheme="majorHAnsi" w:hAnsiTheme="majorHAnsi"/>
          <w:sz w:val="22"/>
          <w:szCs w:val="22"/>
        </w:rPr>
        <w:t>wiadczeń zdrowotnych.</w:t>
      </w:r>
    </w:p>
    <w:p w14:paraId="2BCA8396" w14:textId="77777777" w:rsidR="00E96B60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lastRenderedPageBreak/>
        <w:t>Udzielający Zamówienia zastrzega sobie możliwość dochodzenia odszkodowania przewyższającego wartość kar określonych w ust. 6, jeżeli kary te nie pokrywają szkody poniesionej przez Udzielającego Zamówienie.</w:t>
      </w:r>
    </w:p>
    <w:p w14:paraId="1326DB73" w14:textId="77777777" w:rsidR="00E96B60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Udzielającemu Zamówienia przysługuje prawo potrącenia z bieżącego wynagrodzenia Przyjmującego Zamówienie kwot naliczonych kar będących wynikiem nieprawidłowej realizacji umowy przez Przyjmującego Zamówienie.</w:t>
      </w:r>
    </w:p>
    <w:p w14:paraId="54BD88F8" w14:textId="6FB2FD75" w:rsidR="00E96B60" w:rsidRDefault="00E96B60" w:rsidP="007731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W przypadku nieuregulowania przez Udzielającego zamówienie płatności</w:t>
      </w:r>
      <w:r w:rsidR="005C2BE3">
        <w:rPr>
          <w:rFonts w:asciiTheme="majorHAnsi" w:hAnsiTheme="majorHAnsi"/>
          <w:sz w:val="22"/>
          <w:szCs w:val="22"/>
        </w:rPr>
        <w:t xml:space="preserve"> </w:t>
      </w:r>
      <w:r w:rsidRPr="00E96B60">
        <w:rPr>
          <w:rFonts w:asciiTheme="majorHAnsi" w:hAnsiTheme="majorHAnsi"/>
          <w:sz w:val="22"/>
          <w:szCs w:val="22"/>
        </w:rPr>
        <w:t>w</w:t>
      </w:r>
      <w:r w:rsidR="00994DF9">
        <w:rPr>
          <w:rFonts w:asciiTheme="majorHAnsi" w:hAnsiTheme="majorHAnsi"/>
          <w:sz w:val="22"/>
          <w:szCs w:val="22"/>
        </w:rPr>
        <w:t> </w:t>
      </w:r>
      <w:r w:rsidRPr="00E96B60">
        <w:rPr>
          <w:rFonts w:asciiTheme="majorHAnsi" w:hAnsiTheme="majorHAnsi"/>
          <w:sz w:val="22"/>
          <w:szCs w:val="22"/>
        </w:rPr>
        <w:t xml:space="preserve">wyznaczonym terminie, Przyjmujący zamówienie ma prawo żądać odsetek   </w:t>
      </w:r>
      <w:r w:rsidR="003B3E3F" w:rsidRPr="00E96B60">
        <w:rPr>
          <w:rFonts w:asciiTheme="majorHAnsi" w:hAnsiTheme="majorHAnsi"/>
          <w:sz w:val="22"/>
          <w:szCs w:val="22"/>
        </w:rPr>
        <w:t>w</w:t>
      </w:r>
      <w:r w:rsidR="00994DF9">
        <w:rPr>
          <w:rFonts w:asciiTheme="majorHAnsi" w:hAnsiTheme="majorHAnsi"/>
          <w:sz w:val="22"/>
          <w:szCs w:val="22"/>
        </w:rPr>
        <w:t> </w:t>
      </w:r>
      <w:r w:rsidR="003B3E3F" w:rsidRPr="00E96B60">
        <w:rPr>
          <w:rFonts w:asciiTheme="majorHAnsi" w:hAnsiTheme="majorHAnsi"/>
          <w:sz w:val="22"/>
          <w:szCs w:val="22"/>
        </w:rPr>
        <w:t>ustawowej</w:t>
      </w:r>
      <w:r w:rsidRPr="00E96B60">
        <w:rPr>
          <w:rFonts w:asciiTheme="majorHAnsi" w:hAnsiTheme="majorHAnsi"/>
          <w:sz w:val="22"/>
          <w:szCs w:val="22"/>
        </w:rPr>
        <w:t xml:space="preserve"> wysokości.</w:t>
      </w:r>
    </w:p>
    <w:p w14:paraId="063C62CC" w14:textId="77777777" w:rsidR="00E96B60" w:rsidRDefault="00E96B60" w:rsidP="00E96B60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5A6D146" w14:textId="703E573D" w:rsidR="00EF0F6E" w:rsidRPr="00E96B60" w:rsidRDefault="00EF0F6E" w:rsidP="00E96B60">
      <w:pPr>
        <w:pStyle w:val="Akapitzlist"/>
        <w:spacing w:line="276" w:lineRule="auto"/>
        <w:ind w:left="0"/>
        <w:jc w:val="center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b/>
          <w:sz w:val="22"/>
          <w:szCs w:val="22"/>
        </w:rPr>
        <w:t xml:space="preserve">§ </w:t>
      </w:r>
      <w:r w:rsidR="009A1C1D">
        <w:rPr>
          <w:rFonts w:asciiTheme="majorHAnsi" w:hAnsiTheme="majorHAnsi"/>
          <w:b/>
          <w:sz w:val="22"/>
          <w:szCs w:val="22"/>
        </w:rPr>
        <w:t>6</w:t>
      </w:r>
    </w:p>
    <w:p w14:paraId="7BB747DD" w14:textId="77777777" w:rsidR="00E96B60" w:rsidRPr="00C61813" w:rsidRDefault="00E96B60" w:rsidP="00E96B60">
      <w:pPr>
        <w:pStyle w:val="Nagwek1"/>
        <w:spacing w:line="276" w:lineRule="auto"/>
        <w:rPr>
          <w:rFonts w:asciiTheme="majorHAnsi" w:hAnsiTheme="majorHAnsi"/>
          <w:sz w:val="22"/>
        </w:rPr>
      </w:pPr>
      <w:r w:rsidRPr="00C61813">
        <w:rPr>
          <w:rFonts w:asciiTheme="majorHAnsi" w:hAnsiTheme="majorHAnsi"/>
          <w:sz w:val="22"/>
        </w:rPr>
        <w:t>Ubezpieczenie</w:t>
      </w:r>
    </w:p>
    <w:p w14:paraId="414CD688" w14:textId="77777777" w:rsidR="00EF0F6E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Odpowiedzialność za s</w:t>
      </w:r>
      <w:r w:rsidR="00E96B60">
        <w:rPr>
          <w:rFonts w:asciiTheme="majorHAnsi" w:hAnsiTheme="majorHAnsi"/>
          <w:b/>
          <w:sz w:val="22"/>
          <w:szCs w:val="22"/>
        </w:rPr>
        <w:t>zkodę wyrządzoną osobom trzecim</w:t>
      </w:r>
    </w:p>
    <w:p w14:paraId="3BCEF2F4" w14:textId="151AC89C" w:rsidR="00E96B60" w:rsidRDefault="00E96B60" w:rsidP="007731A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 xml:space="preserve">Przyjmujący Zamówienie oświadcza, że na dzień rozpoczęcia wykonywania usług medycznych, jest ubezpieczony od odpowiedzialności cywilnej za szkody wyrządzone przy wykonywaniu czynności zawodowych w zakresie objętym niniejszą umową na podstawie przepisów dotyczących obowiązkowego ubezpieczenia od odpowiedzialności cywilnej lekarzy obowiązujących w dacie zawarcia umowy tj. </w:t>
      </w:r>
      <w:r w:rsidR="00725FEC">
        <w:rPr>
          <w:rFonts w:asciiTheme="majorHAnsi" w:hAnsiTheme="majorHAnsi"/>
          <w:sz w:val="22"/>
          <w:szCs w:val="22"/>
        </w:rPr>
        <w:t>R</w:t>
      </w:r>
      <w:r w:rsidRPr="00E96B60">
        <w:rPr>
          <w:rFonts w:asciiTheme="majorHAnsi" w:hAnsiTheme="majorHAnsi"/>
          <w:sz w:val="22"/>
          <w:szCs w:val="22"/>
        </w:rPr>
        <w:t>ozporządzenia Mi</w:t>
      </w:r>
      <w:r w:rsidR="00DD5A4E">
        <w:rPr>
          <w:rFonts w:asciiTheme="majorHAnsi" w:hAnsiTheme="majorHAnsi"/>
          <w:sz w:val="22"/>
          <w:szCs w:val="22"/>
        </w:rPr>
        <w:t>nistra Finansów z dnia 29 kwietnia 2019</w:t>
      </w:r>
      <w:r w:rsidRPr="00E96B60">
        <w:rPr>
          <w:rFonts w:asciiTheme="majorHAnsi" w:hAnsiTheme="majorHAnsi"/>
          <w:sz w:val="22"/>
          <w:szCs w:val="22"/>
        </w:rPr>
        <w:t>r. w sprawie obowiązkowego ubezpieczenia odpowiedzialności cywilnej podmiotu wykonującego dzia</w:t>
      </w:r>
      <w:r w:rsidR="00DD5A4E">
        <w:rPr>
          <w:rFonts w:asciiTheme="majorHAnsi" w:hAnsiTheme="majorHAnsi"/>
          <w:sz w:val="22"/>
          <w:szCs w:val="22"/>
        </w:rPr>
        <w:t>łalność leczniczą (</w:t>
      </w:r>
      <w:r w:rsidR="009A1C1D">
        <w:rPr>
          <w:rFonts w:asciiTheme="majorHAnsi" w:hAnsiTheme="majorHAnsi"/>
          <w:sz w:val="22"/>
          <w:szCs w:val="22"/>
        </w:rPr>
        <w:t xml:space="preserve">tj. </w:t>
      </w:r>
      <w:r w:rsidR="00DD5A4E">
        <w:rPr>
          <w:rFonts w:asciiTheme="majorHAnsi" w:hAnsiTheme="majorHAnsi"/>
          <w:sz w:val="22"/>
          <w:szCs w:val="22"/>
        </w:rPr>
        <w:t>Dz. U. z</w:t>
      </w:r>
      <w:r w:rsidR="00994DF9">
        <w:rPr>
          <w:rFonts w:asciiTheme="majorHAnsi" w:hAnsiTheme="majorHAnsi"/>
          <w:sz w:val="22"/>
          <w:szCs w:val="22"/>
        </w:rPr>
        <w:t> </w:t>
      </w:r>
      <w:r w:rsidR="00DD5A4E">
        <w:rPr>
          <w:rFonts w:asciiTheme="majorHAnsi" w:hAnsiTheme="majorHAnsi"/>
          <w:sz w:val="22"/>
          <w:szCs w:val="22"/>
        </w:rPr>
        <w:t>20</w:t>
      </w:r>
      <w:r w:rsidR="009A1C1D">
        <w:rPr>
          <w:rFonts w:asciiTheme="majorHAnsi" w:hAnsiTheme="majorHAnsi"/>
          <w:sz w:val="22"/>
          <w:szCs w:val="22"/>
        </w:rPr>
        <w:t>25</w:t>
      </w:r>
      <w:r w:rsidR="00DD5A4E">
        <w:rPr>
          <w:rFonts w:asciiTheme="majorHAnsi" w:hAnsiTheme="majorHAnsi"/>
          <w:sz w:val="22"/>
          <w:szCs w:val="22"/>
        </w:rPr>
        <w:t xml:space="preserve">, poz. </w:t>
      </w:r>
      <w:r w:rsidR="009A1C1D">
        <w:rPr>
          <w:rFonts w:asciiTheme="majorHAnsi" w:hAnsiTheme="majorHAnsi"/>
          <w:sz w:val="22"/>
          <w:szCs w:val="22"/>
        </w:rPr>
        <w:t>272</w:t>
      </w:r>
      <w:r w:rsidRPr="00E96B60">
        <w:rPr>
          <w:rFonts w:asciiTheme="majorHAnsi" w:hAnsiTheme="majorHAnsi"/>
          <w:sz w:val="22"/>
          <w:szCs w:val="22"/>
        </w:rPr>
        <w:t>).</w:t>
      </w:r>
    </w:p>
    <w:p w14:paraId="0D4B426D" w14:textId="77777777" w:rsidR="00E96B60" w:rsidRDefault="00E96B60" w:rsidP="007731A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Przyjmujący Zamówienie zobowiązany jest do przedłożenia polisy ubezpieczeniowej potwierdzającej zawarcie umowy ubezpieczenia, o której mowa w ust. 1, przed dniem rozpoczęcia wykonywania niniejszej umowy.</w:t>
      </w:r>
    </w:p>
    <w:p w14:paraId="01D400CD" w14:textId="77777777" w:rsidR="00E96B60" w:rsidRDefault="00E96B60" w:rsidP="007731A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Przyjmujący Zamówienie zobowiązany jest uaktualnić ubezpieczenie od odpowiedzialności cywilnej i dostarczyć odpis nowej polisy potwierdzonej za zgodność                        z oryginałem, Udzielającemu Zamówienie na co najmniej 2 dni robocze przed utratą ważności dokumentu, pod rygorem rozwiązania umowy ze skutkiem natychmiastowym.</w:t>
      </w:r>
    </w:p>
    <w:p w14:paraId="61470430" w14:textId="6358DE04" w:rsidR="00E96B60" w:rsidRPr="00041A1E" w:rsidRDefault="00E96B60" w:rsidP="00E96B6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Przyjmujący Zamówienie i Udzielający Zamówienia solidarnie odpowiadają za szkody wyrządzone przy udzielaniu świadczeń zdrowotnych objętych niniejszą umową zgodnie z</w:t>
      </w:r>
      <w:r w:rsidR="00994DF9">
        <w:rPr>
          <w:rFonts w:asciiTheme="majorHAnsi" w:hAnsiTheme="majorHAnsi"/>
          <w:sz w:val="22"/>
          <w:szCs w:val="22"/>
        </w:rPr>
        <w:t> </w:t>
      </w:r>
      <w:r w:rsidRPr="00E96B60">
        <w:rPr>
          <w:rFonts w:asciiTheme="majorHAnsi" w:hAnsiTheme="majorHAnsi"/>
          <w:sz w:val="22"/>
          <w:szCs w:val="22"/>
        </w:rPr>
        <w:t>art. 27 ust. 7 ustawy z dnia 15 kwietnia 2011 r. o d</w:t>
      </w:r>
      <w:r w:rsidR="00DD5A4E">
        <w:rPr>
          <w:rFonts w:asciiTheme="majorHAnsi" w:hAnsiTheme="majorHAnsi"/>
          <w:sz w:val="22"/>
          <w:szCs w:val="22"/>
        </w:rPr>
        <w:t>ziałalności leczniczej.</w:t>
      </w:r>
    </w:p>
    <w:p w14:paraId="7C59D8A7" w14:textId="77777777" w:rsidR="00E772F1" w:rsidRDefault="00E772F1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14:paraId="7C78996C" w14:textId="18652C1B" w:rsidR="00EF0F6E" w:rsidRPr="00C61813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sym w:font="Times New Roman" w:char="00A7"/>
      </w:r>
      <w:r w:rsidRPr="00C61813">
        <w:rPr>
          <w:rFonts w:asciiTheme="majorHAnsi" w:hAnsiTheme="majorHAnsi"/>
          <w:b/>
          <w:sz w:val="22"/>
          <w:szCs w:val="22"/>
        </w:rPr>
        <w:t xml:space="preserve"> </w:t>
      </w:r>
      <w:r w:rsidR="009A1C1D">
        <w:rPr>
          <w:rFonts w:asciiTheme="majorHAnsi" w:hAnsiTheme="majorHAnsi"/>
          <w:b/>
          <w:sz w:val="22"/>
          <w:szCs w:val="22"/>
        </w:rPr>
        <w:t>7</w:t>
      </w:r>
    </w:p>
    <w:p w14:paraId="39A2CB55" w14:textId="77777777" w:rsidR="00EF0F6E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Tajemnica służbowa i zawodowa</w:t>
      </w:r>
    </w:p>
    <w:p w14:paraId="355F428A" w14:textId="45B6DC1F" w:rsidR="00EF0F6E" w:rsidRDefault="00EF0F6E" w:rsidP="007731A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>Żadna ze stron nie może ujawnić treści niniejszej umowy osobom trzecim bez zgody drugiej</w:t>
      </w:r>
      <w:r w:rsidR="00DF4E1A" w:rsidRPr="00E96B60">
        <w:rPr>
          <w:rFonts w:asciiTheme="majorHAnsi" w:hAnsiTheme="majorHAnsi"/>
          <w:sz w:val="22"/>
          <w:szCs w:val="22"/>
        </w:rPr>
        <w:t xml:space="preserve"> strony</w:t>
      </w:r>
      <w:r w:rsidR="00660943" w:rsidRPr="00E96B60">
        <w:rPr>
          <w:rFonts w:asciiTheme="majorHAnsi" w:hAnsiTheme="majorHAnsi"/>
          <w:sz w:val="22"/>
          <w:szCs w:val="22"/>
        </w:rPr>
        <w:t xml:space="preserve"> (</w:t>
      </w:r>
      <w:r w:rsidR="00B92C92" w:rsidRPr="00E96B60">
        <w:rPr>
          <w:rFonts w:asciiTheme="majorHAnsi" w:hAnsiTheme="majorHAnsi"/>
          <w:sz w:val="22"/>
          <w:szCs w:val="22"/>
        </w:rPr>
        <w:t xml:space="preserve">nie dotyczy </w:t>
      </w:r>
      <w:r w:rsidR="009A1C1D">
        <w:rPr>
          <w:rFonts w:asciiTheme="majorHAnsi" w:hAnsiTheme="majorHAnsi"/>
          <w:sz w:val="22"/>
          <w:szCs w:val="22"/>
        </w:rPr>
        <w:t xml:space="preserve">Kierownika Ambulatorium z Izbą Chorych oraz </w:t>
      </w:r>
      <w:r w:rsidR="00B92C92" w:rsidRPr="00E96B60">
        <w:rPr>
          <w:rFonts w:asciiTheme="majorHAnsi" w:hAnsiTheme="majorHAnsi"/>
          <w:sz w:val="22"/>
          <w:szCs w:val="22"/>
        </w:rPr>
        <w:t>osób odpowiedzialnych merytorycznie za prawidłową realizację umowy</w:t>
      </w:r>
      <w:r w:rsidR="008C33B9" w:rsidRPr="00E96B60">
        <w:rPr>
          <w:rFonts w:asciiTheme="majorHAnsi" w:hAnsiTheme="majorHAnsi"/>
          <w:sz w:val="22"/>
          <w:szCs w:val="22"/>
        </w:rPr>
        <w:t>)</w:t>
      </w:r>
      <w:r w:rsidR="00041A1E">
        <w:rPr>
          <w:rFonts w:asciiTheme="majorHAnsi" w:hAnsiTheme="majorHAnsi"/>
          <w:sz w:val="22"/>
          <w:szCs w:val="22"/>
        </w:rPr>
        <w:t xml:space="preserve">, z wyjątkiem treści stanowiących informację </w:t>
      </w:r>
      <w:r w:rsidR="00287B47">
        <w:rPr>
          <w:rFonts w:asciiTheme="majorHAnsi" w:hAnsiTheme="majorHAnsi"/>
          <w:sz w:val="22"/>
          <w:szCs w:val="22"/>
        </w:rPr>
        <w:t>publiczną</w:t>
      </w:r>
      <w:r w:rsidR="00041A1E">
        <w:rPr>
          <w:rFonts w:asciiTheme="majorHAnsi" w:hAnsiTheme="majorHAnsi"/>
          <w:sz w:val="22"/>
          <w:szCs w:val="22"/>
        </w:rPr>
        <w:t>.</w:t>
      </w:r>
    </w:p>
    <w:p w14:paraId="65D5CE55" w14:textId="660268F4" w:rsidR="006C4812" w:rsidRDefault="00EF0F6E" w:rsidP="005F2B0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96B60">
        <w:rPr>
          <w:rFonts w:asciiTheme="majorHAnsi" w:hAnsiTheme="majorHAnsi"/>
          <w:sz w:val="22"/>
          <w:szCs w:val="22"/>
        </w:rPr>
        <w:t xml:space="preserve">Przyjmujący Zamówienie zobowiązuje się do zachowania tajemnicy zawodowej oraz tajemnicy dotyczącej informacji organizacyjnych oraz wszelkich innych ustaleń dotyczących Udzielającego Zamówienia nie podanych do wiadomości publicznej. </w:t>
      </w:r>
    </w:p>
    <w:p w14:paraId="3EA30D8F" w14:textId="77777777" w:rsidR="005F2B0F" w:rsidRPr="00041A1E" w:rsidRDefault="005F2B0F" w:rsidP="005F2B0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powierzenia przetwarzania danych osobowych zawarta pomiędzy administratorem - Dyrektorem Aresztu Śledczego w Warszawie-Służewcu a przyjmującym zamówienie, stanowi integralną część niniejszej umowy.</w:t>
      </w:r>
    </w:p>
    <w:p w14:paraId="492F8235" w14:textId="77777777" w:rsidR="005F2B0F" w:rsidRPr="005F2B0F" w:rsidRDefault="005F2B0F" w:rsidP="005F2B0F">
      <w:pPr>
        <w:pStyle w:val="Akapitzlist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97FBFDF" w14:textId="77777777" w:rsidR="00076E1C" w:rsidRDefault="00076E1C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14:paraId="04F027FC" w14:textId="77777777" w:rsidR="00076E1C" w:rsidRDefault="00076E1C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14:paraId="3FF39706" w14:textId="77777777" w:rsidR="00076E1C" w:rsidRDefault="00076E1C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</w:p>
    <w:p w14:paraId="56597449" w14:textId="0C3A9F07" w:rsidR="00EF0F6E" w:rsidRPr="00C61813" w:rsidRDefault="00EF0F6E" w:rsidP="00E96B6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sym w:font="Times New Roman" w:char="00A7"/>
      </w:r>
      <w:r w:rsidRPr="00C61813">
        <w:rPr>
          <w:rFonts w:asciiTheme="majorHAnsi" w:hAnsiTheme="majorHAnsi"/>
          <w:b/>
          <w:sz w:val="22"/>
          <w:szCs w:val="22"/>
        </w:rPr>
        <w:t xml:space="preserve"> </w:t>
      </w:r>
      <w:r w:rsidR="005B0417">
        <w:rPr>
          <w:rFonts w:asciiTheme="majorHAnsi" w:hAnsiTheme="majorHAnsi"/>
          <w:b/>
          <w:sz w:val="22"/>
          <w:szCs w:val="22"/>
        </w:rPr>
        <w:t>8</w:t>
      </w:r>
    </w:p>
    <w:p w14:paraId="40CEF374" w14:textId="77777777" w:rsidR="00EF0F6E" w:rsidRPr="00C61813" w:rsidRDefault="00EF0F6E" w:rsidP="00E96B60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C61813">
        <w:rPr>
          <w:rFonts w:asciiTheme="majorHAnsi" w:hAnsiTheme="majorHAnsi"/>
          <w:b/>
          <w:sz w:val="22"/>
          <w:szCs w:val="22"/>
        </w:rPr>
        <w:t>Czas trwania umowy</w:t>
      </w:r>
    </w:p>
    <w:p w14:paraId="5E5E884C" w14:textId="7342461B" w:rsidR="00E96B60" w:rsidRPr="00076E1C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 xml:space="preserve">Niniejsza umowa zostaje zawarta na czas określony od dnia </w:t>
      </w:r>
      <w:r w:rsidR="005F2B0F">
        <w:rPr>
          <w:rFonts w:asciiTheme="majorHAnsi" w:hAnsiTheme="majorHAnsi"/>
          <w:b/>
          <w:bCs/>
          <w:sz w:val="22"/>
          <w:szCs w:val="22"/>
        </w:rPr>
        <w:t>……………</w:t>
      </w:r>
      <w:r w:rsidR="00076E1C" w:rsidRPr="00076E1C">
        <w:rPr>
          <w:rFonts w:asciiTheme="majorHAnsi" w:hAnsiTheme="majorHAnsi"/>
          <w:b/>
          <w:bCs/>
          <w:sz w:val="22"/>
          <w:szCs w:val="22"/>
        </w:rPr>
        <w:t>2026</w:t>
      </w:r>
      <w:r w:rsidRPr="00076E1C">
        <w:rPr>
          <w:rFonts w:asciiTheme="majorHAnsi" w:hAnsiTheme="majorHAnsi"/>
          <w:b/>
          <w:bCs/>
          <w:sz w:val="22"/>
          <w:szCs w:val="22"/>
        </w:rPr>
        <w:t xml:space="preserve">r. do dnia </w:t>
      </w:r>
      <w:r w:rsidR="003B3E3F" w:rsidRPr="00076E1C">
        <w:rPr>
          <w:rFonts w:asciiTheme="majorHAnsi" w:hAnsiTheme="majorHAnsi"/>
          <w:b/>
          <w:bCs/>
          <w:sz w:val="22"/>
          <w:szCs w:val="22"/>
        </w:rPr>
        <w:t>31.12.202</w:t>
      </w:r>
      <w:r w:rsidR="00076E1C" w:rsidRPr="00076E1C">
        <w:rPr>
          <w:rFonts w:asciiTheme="majorHAnsi" w:hAnsiTheme="majorHAnsi"/>
          <w:b/>
          <w:bCs/>
          <w:sz w:val="22"/>
          <w:szCs w:val="22"/>
        </w:rPr>
        <w:t>6</w:t>
      </w:r>
      <w:r w:rsidRPr="00076E1C">
        <w:rPr>
          <w:rFonts w:asciiTheme="majorHAnsi" w:hAnsiTheme="majorHAnsi"/>
          <w:b/>
          <w:bCs/>
          <w:sz w:val="22"/>
          <w:szCs w:val="22"/>
        </w:rPr>
        <w:t xml:space="preserve">r. </w:t>
      </w:r>
    </w:p>
    <w:p w14:paraId="6B9FBFAC" w14:textId="338A8764" w:rsidR="00E96B60" w:rsidRPr="00DB660B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 xml:space="preserve">Umowa może zostać rozwiązana przed upływem okresu, na jaki została zawarta, przez każdą ze stron, z zachowaniem 1- miesięcznego okresu wypowiedzenia. Umowa może zostać rozwiązana, przez każdą ze stron z zachowaniem 2-tygodniowego okresu wypowiedzenia, w </w:t>
      </w:r>
      <w:r w:rsidR="000900D6" w:rsidRPr="00DB660B">
        <w:rPr>
          <w:rFonts w:asciiTheme="majorHAnsi" w:hAnsiTheme="majorHAnsi"/>
          <w:sz w:val="22"/>
          <w:szCs w:val="22"/>
        </w:rPr>
        <w:t>przypadku,</w:t>
      </w:r>
      <w:r w:rsidRPr="00DB660B">
        <w:rPr>
          <w:rFonts w:asciiTheme="majorHAnsi" w:hAnsiTheme="majorHAnsi"/>
          <w:sz w:val="22"/>
          <w:szCs w:val="22"/>
        </w:rPr>
        <w:t xml:space="preserve"> gdy:</w:t>
      </w:r>
    </w:p>
    <w:p w14:paraId="6A89112F" w14:textId="13276A21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w wyniku dokonanej przez Udzielającego Zamówienia kontroli stwierdzono niewypełnianie przez Przyjmującego Zamówienie warunków umowy lub jej wadliwe wykonanie, a w szczególności złą jakość świadczeń,</w:t>
      </w:r>
    </w:p>
    <w:p w14:paraId="6DABF5D0" w14:textId="77777777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dane zawarte w ofercie Przyjmującego Zamówienie okażą się nieprawdziwe,</w:t>
      </w:r>
    </w:p>
    <w:p w14:paraId="60A20DCC" w14:textId="0E342158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 xml:space="preserve">Przyjmujący Zamówienie nie dopełni obowiązku zachowania </w:t>
      </w:r>
      <w:r w:rsidR="003B3E3F" w:rsidRPr="00DB660B">
        <w:rPr>
          <w:rFonts w:asciiTheme="majorHAnsi" w:hAnsiTheme="majorHAnsi"/>
          <w:sz w:val="22"/>
          <w:szCs w:val="22"/>
        </w:rPr>
        <w:t xml:space="preserve">tajemnicy, </w:t>
      </w:r>
      <w:r w:rsidRPr="00DB660B">
        <w:rPr>
          <w:rFonts w:asciiTheme="majorHAnsi" w:hAnsiTheme="majorHAnsi"/>
          <w:sz w:val="22"/>
          <w:szCs w:val="22"/>
        </w:rPr>
        <w:t xml:space="preserve">o którym mowa w § </w:t>
      </w:r>
      <w:r w:rsidR="005B0417">
        <w:rPr>
          <w:rFonts w:asciiTheme="majorHAnsi" w:hAnsiTheme="majorHAnsi"/>
          <w:sz w:val="22"/>
          <w:szCs w:val="22"/>
        </w:rPr>
        <w:t>7</w:t>
      </w:r>
      <w:r w:rsidR="00725FEC">
        <w:rPr>
          <w:rFonts w:asciiTheme="majorHAnsi" w:hAnsiTheme="majorHAnsi"/>
          <w:sz w:val="22"/>
          <w:szCs w:val="22"/>
        </w:rPr>
        <w:t xml:space="preserve"> niniejszej umowy,</w:t>
      </w:r>
    </w:p>
    <w:p w14:paraId="43F8367B" w14:textId="77777777" w:rsidR="00E96B60" w:rsidRPr="00DB660B" w:rsidRDefault="00E96B60" w:rsidP="007731A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Udzielający Zamówienia pozostaje przez 2 miesiące w zwłoce z zapłatą należycie udokumentowanych należności Przyjmującego Zamówienie.</w:t>
      </w:r>
    </w:p>
    <w:p w14:paraId="244EF1B0" w14:textId="77777777" w:rsidR="00E96B60" w:rsidRPr="00DB660B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Umowa może być rozwiązana w każdym czasie na mocy porozumienia stron.</w:t>
      </w:r>
    </w:p>
    <w:p w14:paraId="62EE1BCB" w14:textId="3AD0CCB0" w:rsidR="00E96B60" w:rsidRPr="00DB660B" w:rsidRDefault="00E96B60" w:rsidP="007731A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DB660B">
        <w:rPr>
          <w:rFonts w:asciiTheme="majorHAnsi" w:hAnsiTheme="majorHAnsi"/>
          <w:sz w:val="22"/>
          <w:szCs w:val="22"/>
        </w:rPr>
        <w:t>W przypadku zmian prawnych, finansowych, otoczenia dotyczących treści umowy, których strony nie mogły przewidzieć w momencie podpisywania umowy, strony dopuszczają możliwość zmian warunków finansowych wynikających z umowy.</w:t>
      </w:r>
    </w:p>
    <w:p w14:paraId="63AD1A6D" w14:textId="77777777" w:rsidR="00931CD8" w:rsidRDefault="00931CD8" w:rsidP="00F65874">
      <w:pPr>
        <w:spacing w:line="276" w:lineRule="auto"/>
        <w:ind w:left="284" w:hanging="284"/>
        <w:jc w:val="both"/>
        <w:rPr>
          <w:rFonts w:asciiTheme="majorHAnsi" w:hAnsiTheme="majorHAnsi" w:cs="Tahoma"/>
          <w:b/>
          <w:bCs/>
          <w:sz w:val="22"/>
          <w:szCs w:val="22"/>
        </w:rPr>
      </w:pPr>
    </w:p>
    <w:p w14:paraId="02DBC615" w14:textId="7524E4EF" w:rsidR="00EF0F6E" w:rsidRPr="00C61813" w:rsidRDefault="00EF0F6E" w:rsidP="00E96B60">
      <w:pPr>
        <w:spacing w:line="276" w:lineRule="auto"/>
        <w:ind w:left="284" w:hanging="284"/>
        <w:jc w:val="center"/>
        <w:rPr>
          <w:rFonts w:asciiTheme="majorHAnsi" w:hAnsiTheme="majorHAnsi" w:cs="Tahoma"/>
          <w:b/>
          <w:bCs/>
          <w:sz w:val="22"/>
          <w:szCs w:val="22"/>
        </w:rPr>
      </w:pPr>
      <w:r w:rsidRPr="00C61813">
        <w:rPr>
          <w:rFonts w:asciiTheme="majorHAnsi" w:hAnsiTheme="majorHAnsi" w:cs="Tahoma"/>
          <w:b/>
          <w:bCs/>
          <w:sz w:val="22"/>
          <w:szCs w:val="22"/>
        </w:rPr>
        <w:sym w:font="Times New Roman" w:char="00A7"/>
      </w:r>
      <w:r w:rsidRPr="00C61813">
        <w:rPr>
          <w:rFonts w:asciiTheme="majorHAnsi" w:hAnsiTheme="majorHAnsi" w:cs="Tahoma"/>
          <w:b/>
          <w:bCs/>
          <w:sz w:val="22"/>
          <w:szCs w:val="22"/>
        </w:rPr>
        <w:t xml:space="preserve"> </w:t>
      </w:r>
      <w:r w:rsidR="005B0417">
        <w:rPr>
          <w:rFonts w:asciiTheme="majorHAnsi" w:hAnsiTheme="majorHAnsi" w:cs="Tahoma"/>
          <w:b/>
          <w:bCs/>
          <w:sz w:val="22"/>
          <w:szCs w:val="22"/>
        </w:rPr>
        <w:t>9</w:t>
      </w:r>
    </w:p>
    <w:p w14:paraId="444AB81E" w14:textId="77777777" w:rsidR="00EF0F6E" w:rsidRDefault="00EF0F6E" w:rsidP="00E96B60">
      <w:pPr>
        <w:pStyle w:val="Tekstpodstawowy"/>
        <w:spacing w:line="276" w:lineRule="auto"/>
        <w:jc w:val="center"/>
        <w:rPr>
          <w:rFonts w:asciiTheme="majorHAnsi" w:hAnsiTheme="majorHAnsi" w:cs="Tahoma"/>
          <w:b/>
          <w:bCs w:val="0"/>
          <w:sz w:val="22"/>
          <w:szCs w:val="22"/>
        </w:rPr>
      </w:pPr>
      <w:r w:rsidRPr="00C61813">
        <w:rPr>
          <w:rFonts w:asciiTheme="majorHAnsi" w:hAnsiTheme="majorHAnsi" w:cs="Tahoma"/>
          <w:b/>
          <w:bCs w:val="0"/>
          <w:sz w:val="22"/>
          <w:szCs w:val="22"/>
        </w:rPr>
        <w:t>W</w:t>
      </w:r>
      <w:r w:rsidR="006C65A9" w:rsidRPr="00C61813">
        <w:rPr>
          <w:rFonts w:asciiTheme="majorHAnsi" w:hAnsiTheme="majorHAnsi" w:cs="Tahoma"/>
          <w:b/>
          <w:bCs w:val="0"/>
          <w:sz w:val="22"/>
          <w:szCs w:val="22"/>
        </w:rPr>
        <w:t>arunki finansowe</w:t>
      </w:r>
    </w:p>
    <w:p w14:paraId="16AC2CF2" w14:textId="40508A3F" w:rsidR="00FA42DA" w:rsidRDefault="00EF0F6E" w:rsidP="005B0417">
      <w:pPr>
        <w:pStyle w:val="Tekstpodstawowy"/>
        <w:numPr>
          <w:ilvl w:val="0"/>
          <w:numId w:val="19"/>
        </w:numPr>
        <w:spacing w:line="276" w:lineRule="auto"/>
        <w:rPr>
          <w:rFonts w:asciiTheme="majorHAnsi" w:hAnsiTheme="majorHAnsi" w:cs="Tahoma"/>
          <w:sz w:val="22"/>
          <w:szCs w:val="22"/>
        </w:rPr>
      </w:pPr>
      <w:r w:rsidRPr="00E96B60">
        <w:rPr>
          <w:rFonts w:asciiTheme="majorHAnsi" w:hAnsiTheme="majorHAnsi" w:cs="Tahoma"/>
          <w:iCs w:val="0"/>
          <w:sz w:val="22"/>
          <w:szCs w:val="22"/>
        </w:rPr>
        <w:t xml:space="preserve">Przyjmującemu Zamówienie z tytułu wykonania niniejszej umowy </w:t>
      </w:r>
      <w:r w:rsidRPr="00E96B60">
        <w:rPr>
          <w:rFonts w:asciiTheme="majorHAnsi" w:hAnsiTheme="majorHAnsi" w:cs="Tahoma"/>
          <w:sz w:val="22"/>
          <w:szCs w:val="22"/>
        </w:rPr>
        <w:t>przysługuje wynagrodzenie</w:t>
      </w:r>
      <w:r w:rsidR="005B0417">
        <w:rPr>
          <w:rFonts w:asciiTheme="majorHAnsi" w:hAnsiTheme="majorHAnsi" w:cs="Tahoma"/>
          <w:sz w:val="22"/>
          <w:szCs w:val="22"/>
        </w:rPr>
        <w:t xml:space="preserve"> w wysokości </w:t>
      </w:r>
      <w:r w:rsidR="005F2B0F">
        <w:rPr>
          <w:rFonts w:asciiTheme="majorHAnsi" w:hAnsiTheme="majorHAnsi" w:cs="Tahoma"/>
          <w:b/>
          <w:bCs w:val="0"/>
          <w:sz w:val="22"/>
          <w:szCs w:val="22"/>
        </w:rPr>
        <w:t>…………</w:t>
      </w:r>
      <w:r w:rsidR="005B0417" w:rsidRPr="00076E1C">
        <w:rPr>
          <w:rFonts w:asciiTheme="majorHAnsi" w:hAnsiTheme="majorHAnsi" w:cs="Tahoma"/>
          <w:b/>
          <w:bCs w:val="0"/>
          <w:sz w:val="22"/>
          <w:szCs w:val="22"/>
        </w:rPr>
        <w:t>brutto</w:t>
      </w:r>
      <w:r w:rsidR="005B0417">
        <w:rPr>
          <w:rFonts w:asciiTheme="majorHAnsi" w:hAnsiTheme="majorHAnsi" w:cs="Tahoma"/>
          <w:sz w:val="22"/>
          <w:szCs w:val="22"/>
        </w:rPr>
        <w:t xml:space="preserve"> z</w:t>
      </w:r>
      <w:r w:rsidR="00E772F1">
        <w:rPr>
          <w:rFonts w:asciiTheme="majorHAnsi" w:hAnsiTheme="majorHAnsi" w:cs="Tahoma"/>
          <w:sz w:val="22"/>
          <w:szCs w:val="22"/>
        </w:rPr>
        <w:t xml:space="preserve">a </w:t>
      </w:r>
      <w:r w:rsidR="005B0417">
        <w:rPr>
          <w:rFonts w:asciiTheme="majorHAnsi" w:hAnsiTheme="majorHAnsi" w:cs="Tahoma"/>
          <w:sz w:val="22"/>
          <w:szCs w:val="22"/>
        </w:rPr>
        <w:t>1h udzielania świadczeń</w:t>
      </w:r>
      <w:r w:rsidR="00E772F1">
        <w:rPr>
          <w:rFonts w:asciiTheme="majorHAnsi" w:hAnsiTheme="majorHAnsi" w:cs="Tahoma"/>
          <w:sz w:val="22"/>
          <w:szCs w:val="22"/>
        </w:rPr>
        <w:t>.</w:t>
      </w:r>
      <w:r w:rsidR="005B0417">
        <w:rPr>
          <w:rFonts w:asciiTheme="majorHAnsi" w:hAnsiTheme="majorHAnsi" w:cs="Tahoma"/>
          <w:sz w:val="22"/>
          <w:szCs w:val="22"/>
        </w:rPr>
        <w:t xml:space="preserve"> </w:t>
      </w:r>
      <w:r w:rsidR="00693D66">
        <w:rPr>
          <w:rFonts w:asciiTheme="majorHAnsi" w:hAnsiTheme="majorHAnsi" w:cs="Tahoma"/>
          <w:sz w:val="22"/>
          <w:szCs w:val="22"/>
        </w:rPr>
        <w:t xml:space="preserve">Usługi będą świadczone </w:t>
      </w:r>
      <w:r w:rsidR="005F2B0F">
        <w:rPr>
          <w:rFonts w:asciiTheme="majorHAnsi" w:hAnsiTheme="majorHAnsi" w:cs="Tahoma"/>
          <w:sz w:val="22"/>
          <w:szCs w:val="22"/>
        </w:rPr>
        <w:t>1</w:t>
      </w:r>
      <w:r w:rsidR="00693D66">
        <w:rPr>
          <w:rFonts w:asciiTheme="majorHAnsi" w:hAnsiTheme="majorHAnsi" w:cs="Tahoma"/>
          <w:sz w:val="22"/>
          <w:szCs w:val="22"/>
        </w:rPr>
        <w:t xml:space="preserve"> raz</w:t>
      </w:r>
      <w:r w:rsidR="005F2B0F">
        <w:rPr>
          <w:rFonts w:asciiTheme="majorHAnsi" w:hAnsiTheme="majorHAnsi" w:cs="Tahoma"/>
          <w:sz w:val="22"/>
          <w:szCs w:val="22"/>
        </w:rPr>
        <w:t xml:space="preserve"> w miesiącu</w:t>
      </w:r>
      <w:r w:rsidR="00693D66">
        <w:rPr>
          <w:rFonts w:asciiTheme="majorHAnsi" w:hAnsiTheme="majorHAnsi" w:cs="Tahoma"/>
          <w:sz w:val="22"/>
          <w:szCs w:val="22"/>
        </w:rPr>
        <w:t xml:space="preserve">, </w:t>
      </w:r>
      <w:r w:rsidR="005F2B0F">
        <w:rPr>
          <w:rFonts w:asciiTheme="majorHAnsi" w:hAnsiTheme="majorHAnsi" w:cs="Tahoma"/>
          <w:sz w:val="22"/>
          <w:szCs w:val="22"/>
        </w:rPr>
        <w:t>6</w:t>
      </w:r>
      <w:r w:rsidR="00693D66">
        <w:rPr>
          <w:rFonts w:asciiTheme="majorHAnsi" w:hAnsiTheme="majorHAnsi" w:cs="Tahoma"/>
          <w:sz w:val="22"/>
          <w:szCs w:val="22"/>
        </w:rPr>
        <w:t xml:space="preserve"> godzin miesięczn</w:t>
      </w:r>
      <w:r w:rsidR="008D1E7C">
        <w:rPr>
          <w:rFonts w:asciiTheme="majorHAnsi" w:hAnsiTheme="majorHAnsi" w:cs="Tahoma"/>
          <w:sz w:val="22"/>
          <w:szCs w:val="22"/>
        </w:rPr>
        <w:t>ie</w:t>
      </w:r>
      <w:r w:rsidR="00693D66">
        <w:rPr>
          <w:rFonts w:asciiTheme="majorHAnsi" w:hAnsiTheme="majorHAnsi" w:cs="Tahoma"/>
          <w:sz w:val="22"/>
          <w:szCs w:val="22"/>
        </w:rPr>
        <w:t>.</w:t>
      </w:r>
    </w:p>
    <w:p w14:paraId="664506DF" w14:textId="77777777" w:rsidR="00DF4E1A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E96B60">
        <w:rPr>
          <w:rFonts w:asciiTheme="majorHAnsi" w:hAnsiTheme="majorHAnsi" w:cs="Tahoma"/>
          <w:sz w:val="22"/>
          <w:szCs w:val="22"/>
        </w:rPr>
        <w:t>Rozliczanie należności za świadczenia następuje w okresach miesięcznych</w:t>
      </w:r>
      <w:r w:rsidR="003353D2" w:rsidRPr="00E96B60">
        <w:rPr>
          <w:rFonts w:asciiTheme="majorHAnsi" w:hAnsiTheme="majorHAnsi" w:cs="Tahoma"/>
          <w:sz w:val="22"/>
          <w:szCs w:val="22"/>
        </w:rPr>
        <w:t>, tzw. miesiące rozliczeniowe.</w:t>
      </w:r>
      <w:r w:rsidR="00DF4E1A" w:rsidRPr="00E96B60">
        <w:rPr>
          <w:rFonts w:asciiTheme="majorHAnsi" w:hAnsiTheme="majorHAnsi" w:cs="Tahoma"/>
          <w:sz w:val="22"/>
          <w:szCs w:val="22"/>
        </w:rPr>
        <w:t xml:space="preserve"> </w:t>
      </w:r>
    </w:p>
    <w:p w14:paraId="01257EE2" w14:textId="3539411D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Za okres nieświadczenia usług zdrowotnych objętych niniejszą umową Przyjmujący Zamówienie nie otrzymuje wynagrodzenia</w:t>
      </w:r>
      <w:r w:rsidR="001214C3" w:rsidRPr="00873B6B">
        <w:rPr>
          <w:rFonts w:asciiTheme="majorHAnsi" w:hAnsiTheme="majorHAnsi" w:cs="Tahoma"/>
          <w:sz w:val="22"/>
          <w:szCs w:val="22"/>
        </w:rPr>
        <w:t>.</w:t>
      </w:r>
    </w:p>
    <w:p w14:paraId="16814213" w14:textId="7083B67F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 xml:space="preserve">Podstawą wypłaty należności jest </w:t>
      </w:r>
      <w:r w:rsidR="003353D2" w:rsidRPr="00873B6B">
        <w:rPr>
          <w:rFonts w:asciiTheme="majorHAnsi" w:hAnsiTheme="majorHAnsi" w:cs="Tahoma"/>
          <w:sz w:val="22"/>
          <w:szCs w:val="22"/>
        </w:rPr>
        <w:t>faktura</w:t>
      </w:r>
      <w:r w:rsidRPr="00873B6B">
        <w:rPr>
          <w:rFonts w:asciiTheme="majorHAnsi" w:hAnsiTheme="majorHAnsi" w:cs="Tahoma"/>
          <w:sz w:val="22"/>
          <w:szCs w:val="22"/>
        </w:rPr>
        <w:t xml:space="preserve"> </w:t>
      </w:r>
      <w:r w:rsidR="00AF3B49" w:rsidRPr="00873B6B">
        <w:rPr>
          <w:rFonts w:asciiTheme="majorHAnsi" w:hAnsiTheme="majorHAnsi" w:cs="Tahoma"/>
          <w:sz w:val="22"/>
          <w:szCs w:val="22"/>
        </w:rPr>
        <w:t xml:space="preserve">wraz z załącznikami, </w:t>
      </w:r>
      <w:r w:rsidR="009036FE" w:rsidRPr="00873B6B">
        <w:rPr>
          <w:rFonts w:asciiTheme="majorHAnsi" w:hAnsiTheme="majorHAnsi" w:cs="Tahoma"/>
          <w:sz w:val="22"/>
          <w:szCs w:val="22"/>
        </w:rPr>
        <w:t>wystawiona</w:t>
      </w:r>
      <w:r w:rsidRPr="00873B6B">
        <w:rPr>
          <w:rFonts w:asciiTheme="majorHAnsi" w:hAnsiTheme="majorHAnsi" w:cs="Tahoma"/>
          <w:sz w:val="22"/>
          <w:szCs w:val="22"/>
        </w:rPr>
        <w:t xml:space="preserve"> przez Przyjmującego Zamówienie</w:t>
      </w:r>
      <w:r w:rsidR="00AF3B49" w:rsidRPr="00873B6B">
        <w:rPr>
          <w:rFonts w:asciiTheme="majorHAnsi" w:hAnsiTheme="majorHAnsi" w:cs="Tahoma"/>
          <w:sz w:val="22"/>
          <w:szCs w:val="22"/>
        </w:rPr>
        <w:t>,</w:t>
      </w:r>
      <w:r w:rsidRPr="00873B6B">
        <w:rPr>
          <w:rFonts w:asciiTheme="majorHAnsi" w:hAnsiTheme="majorHAnsi" w:cs="Tahoma"/>
          <w:sz w:val="22"/>
          <w:szCs w:val="22"/>
        </w:rPr>
        <w:t xml:space="preserve"> sprawdzon</w:t>
      </w:r>
      <w:r w:rsidR="009036FE" w:rsidRPr="00873B6B">
        <w:rPr>
          <w:rFonts w:asciiTheme="majorHAnsi" w:hAnsiTheme="majorHAnsi" w:cs="Tahoma"/>
          <w:sz w:val="22"/>
          <w:szCs w:val="22"/>
        </w:rPr>
        <w:t>a i zaakceptowana</w:t>
      </w:r>
      <w:r w:rsidRPr="00873B6B">
        <w:rPr>
          <w:rFonts w:asciiTheme="majorHAnsi" w:hAnsiTheme="majorHAnsi" w:cs="Tahoma"/>
          <w:sz w:val="22"/>
          <w:szCs w:val="22"/>
        </w:rPr>
        <w:t xml:space="preserve"> przez osobę upoważnioną przez Udzielającego Zamówienia.</w:t>
      </w:r>
    </w:p>
    <w:p w14:paraId="77D09F8D" w14:textId="77777777" w:rsidR="00AF3B49" w:rsidRDefault="00AF3B49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Merytor</w:t>
      </w:r>
      <w:r w:rsidR="00175416" w:rsidRPr="00873B6B">
        <w:rPr>
          <w:rFonts w:asciiTheme="majorHAnsi" w:hAnsiTheme="majorHAnsi" w:cs="Tahoma"/>
          <w:sz w:val="22"/>
          <w:szCs w:val="22"/>
        </w:rPr>
        <w:t>yczny i organizacyjny nadzór nad</w:t>
      </w:r>
      <w:r w:rsidRPr="00873B6B">
        <w:rPr>
          <w:rFonts w:asciiTheme="majorHAnsi" w:hAnsiTheme="majorHAnsi" w:cs="Tahoma"/>
          <w:sz w:val="22"/>
          <w:szCs w:val="22"/>
        </w:rPr>
        <w:t xml:space="preserve"> realizacją niniejszej umowy będzie sprawował:</w:t>
      </w:r>
    </w:p>
    <w:p w14:paraId="1985E8F6" w14:textId="7AECB2AF" w:rsidR="009E2932" w:rsidRDefault="00AF3B49" w:rsidP="007731AE">
      <w:pPr>
        <w:pStyle w:val="Tekstpodstawowy"/>
        <w:numPr>
          <w:ilvl w:val="0"/>
          <w:numId w:val="20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 xml:space="preserve">Kierownik </w:t>
      </w:r>
      <w:r w:rsidR="005B0417">
        <w:rPr>
          <w:rFonts w:asciiTheme="majorHAnsi" w:hAnsiTheme="majorHAnsi" w:cs="Tahoma"/>
          <w:sz w:val="22"/>
          <w:szCs w:val="22"/>
        </w:rPr>
        <w:t>Ambulatorium z Izbą Chorych</w:t>
      </w:r>
      <w:r w:rsidRPr="00873B6B">
        <w:rPr>
          <w:rFonts w:asciiTheme="majorHAnsi" w:hAnsiTheme="majorHAnsi" w:cs="Tahoma"/>
          <w:sz w:val="22"/>
          <w:szCs w:val="22"/>
        </w:rPr>
        <w:t xml:space="preserve">, w której realizowane jest świadczenie; do obowiązków tej osoby będzie należało sprawdzenie co miesiąc wykonania umowy i tym samym </w:t>
      </w:r>
      <w:r w:rsidR="006C05EE" w:rsidRPr="00873B6B">
        <w:rPr>
          <w:rFonts w:asciiTheme="majorHAnsi" w:hAnsiTheme="majorHAnsi" w:cs="Tahoma"/>
          <w:sz w:val="22"/>
          <w:szCs w:val="22"/>
        </w:rPr>
        <w:t xml:space="preserve">przeprowadza kontrolę </w:t>
      </w:r>
      <w:r w:rsidRPr="00873B6B">
        <w:rPr>
          <w:rFonts w:asciiTheme="majorHAnsi" w:hAnsiTheme="majorHAnsi" w:cs="Tahoma"/>
          <w:sz w:val="22"/>
          <w:szCs w:val="22"/>
        </w:rPr>
        <w:t>merytoryczn</w:t>
      </w:r>
      <w:r w:rsidR="006C05EE" w:rsidRPr="00873B6B">
        <w:rPr>
          <w:rFonts w:asciiTheme="majorHAnsi" w:hAnsiTheme="majorHAnsi" w:cs="Tahoma"/>
          <w:sz w:val="22"/>
          <w:szCs w:val="22"/>
        </w:rPr>
        <w:t xml:space="preserve">ą </w:t>
      </w:r>
      <w:r w:rsidRPr="00873B6B">
        <w:rPr>
          <w:rFonts w:asciiTheme="majorHAnsi" w:hAnsiTheme="majorHAnsi" w:cs="Tahoma"/>
          <w:sz w:val="22"/>
          <w:szCs w:val="22"/>
        </w:rPr>
        <w:t xml:space="preserve">świadczeń wykazanych </w:t>
      </w:r>
      <w:r w:rsidR="00947231" w:rsidRPr="00873B6B">
        <w:rPr>
          <w:rFonts w:asciiTheme="majorHAnsi" w:hAnsiTheme="majorHAnsi" w:cs="Tahoma"/>
          <w:sz w:val="22"/>
          <w:szCs w:val="22"/>
        </w:rPr>
        <w:t xml:space="preserve">w załącznikach </w:t>
      </w:r>
      <w:r w:rsidR="00873B6B">
        <w:rPr>
          <w:rFonts w:asciiTheme="majorHAnsi" w:hAnsiTheme="majorHAnsi" w:cs="Tahoma"/>
          <w:sz w:val="22"/>
          <w:szCs w:val="22"/>
        </w:rPr>
        <w:t>w wystawianych przez Przyjmującego zamówienie</w:t>
      </w:r>
      <w:r w:rsidRPr="00873B6B">
        <w:rPr>
          <w:rFonts w:asciiTheme="majorHAnsi" w:hAnsiTheme="majorHAnsi" w:cs="Tahoma"/>
          <w:sz w:val="22"/>
          <w:szCs w:val="22"/>
        </w:rPr>
        <w:t xml:space="preserve"> fakturach</w:t>
      </w:r>
      <w:r w:rsidR="00725FEC">
        <w:rPr>
          <w:rFonts w:asciiTheme="majorHAnsi" w:hAnsiTheme="majorHAnsi" w:cs="Tahoma"/>
          <w:sz w:val="22"/>
          <w:szCs w:val="22"/>
        </w:rPr>
        <w:t>,</w:t>
      </w:r>
    </w:p>
    <w:p w14:paraId="4146E37C" w14:textId="77777777" w:rsidR="00EF0F6E" w:rsidRDefault="00873B6B" w:rsidP="007731AE">
      <w:pPr>
        <w:pStyle w:val="Tekstpodstawowy"/>
        <w:numPr>
          <w:ilvl w:val="0"/>
          <w:numId w:val="20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>
        <w:rPr>
          <w:rFonts w:asciiTheme="majorHAnsi" w:hAnsiTheme="majorHAnsi" w:cs="Tahoma"/>
          <w:sz w:val="22"/>
          <w:szCs w:val="22"/>
        </w:rPr>
        <w:t>o</w:t>
      </w:r>
      <w:r w:rsidR="00AF3B49" w:rsidRPr="00873B6B">
        <w:rPr>
          <w:rFonts w:asciiTheme="majorHAnsi" w:hAnsiTheme="majorHAnsi" w:cs="Tahoma"/>
          <w:sz w:val="22"/>
          <w:szCs w:val="22"/>
        </w:rPr>
        <w:t>s</w:t>
      </w:r>
      <w:r>
        <w:rPr>
          <w:rFonts w:asciiTheme="majorHAnsi" w:hAnsiTheme="majorHAnsi" w:cs="Tahoma"/>
          <w:sz w:val="22"/>
          <w:szCs w:val="22"/>
        </w:rPr>
        <w:t>oby wskazane przez Udzielającego zamówienie</w:t>
      </w:r>
      <w:r w:rsidR="00AF3B49" w:rsidRPr="00873B6B">
        <w:rPr>
          <w:rFonts w:asciiTheme="majorHAnsi" w:hAnsiTheme="majorHAnsi" w:cs="Tahoma"/>
          <w:sz w:val="22"/>
          <w:szCs w:val="22"/>
        </w:rPr>
        <w:t xml:space="preserve"> do wtórnej kontroli merytorycznej.</w:t>
      </w:r>
      <w:r w:rsidR="007D71BF" w:rsidRPr="00873B6B">
        <w:rPr>
          <w:rFonts w:asciiTheme="majorHAnsi" w:hAnsiTheme="majorHAnsi" w:cs="Tahoma"/>
          <w:sz w:val="22"/>
          <w:szCs w:val="22"/>
        </w:rPr>
        <w:t xml:space="preserve"> </w:t>
      </w:r>
    </w:p>
    <w:p w14:paraId="5791D5C6" w14:textId="754E0164" w:rsidR="00DF4E1A" w:rsidRDefault="003353D2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Fakturę</w:t>
      </w:r>
      <w:r w:rsidR="00EF0F6E" w:rsidRPr="00873B6B">
        <w:rPr>
          <w:rFonts w:asciiTheme="majorHAnsi" w:hAnsiTheme="majorHAnsi" w:cs="Tahoma"/>
          <w:sz w:val="22"/>
          <w:szCs w:val="22"/>
        </w:rPr>
        <w:t xml:space="preserve"> </w:t>
      </w:r>
      <w:r w:rsidRPr="00873B6B">
        <w:rPr>
          <w:rFonts w:asciiTheme="majorHAnsi" w:hAnsiTheme="majorHAnsi" w:cs="Tahoma"/>
          <w:sz w:val="22"/>
          <w:szCs w:val="22"/>
        </w:rPr>
        <w:t>wystawioną</w:t>
      </w:r>
      <w:r w:rsidR="00394C32" w:rsidRPr="00873B6B">
        <w:rPr>
          <w:rFonts w:asciiTheme="majorHAnsi" w:hAnsiTheme="majorHAnsi" w:cs="Tahoma"/>
          <w:sz w:val="22"/>
          <w:szCs w:val="22"/>
        </w:rPr>
        <w:t xml:space="preserve"> przez Przyjmującego Zamówienie</w:t>
      </w:r>
      <w:r w:rsidR="00EF0F6E" w:rsidRPr="00873B6B">
        <w:rPr>
          <w:rFonts w:asciiTheme="majorHAnsi" w:hAnsiTheme="majorHAnsi" w:cs="Tahoma"/>
          <w:sz w:val="22"/>
          <w:szCs w:val="22"/>
        </w:rPr>
        <w:t xml:space="preserve"> należy dostarczyć do </w:t>
      </w:r>
      <w:r w:rsidR="00E878F7" w:rsidRPr="00873B6B">
        <w:rPr>
          <w:rFonts w:asciiTheme="majorHAnsi" w:hAnsiTheme="majorHAnsi" w:cs="Tahoma"/>
          <w:sz w:val="22"/>
          <w:szCs w:val="22"/>
        </w:rPr>
        <w:t>5</w:t>
      </w:r>
      <w:r w:rsidR="00175416" w:rsidRPr="00873B6B">
        <w:rPr>
          <w:rFonts w:asciiTheme="majorHAnsi" w:hAnsiTheme="majorHAnsi" w:cs="Tahoma"/>
          <w:sz w:val="22"/>
          <w:szCs w:val="22"/>
        </w:rPr>
        <w:t xml:space="preserve"> dnia każdego</w:t>
      </w:r>
      <w:r w:rsidRPr="00873B6B">
        <w:rPr>
          <w:rFonts w:asciiTheme="majorHAnsi" w:hAnsiTheme="majorHAnsi" w:cs="Tahoma"/>
          <w:sz w:val="22"/>
          <w:szCs w:val="22"/>
        </w:rPr>
        <w:t xml:space="preserve"> miesiąca, za miesiąc poprzedni</w:t>
      </w:r>
      <w:r w:rsidR="00E772F1">
        <w:rPr>
          <w:rFonts w:asciiTheme="majorHAnsi" w:hAnsiTheme="majorHAnsi" w:cs="Tahoma"/>
          <w:sz w:val="22"/>
          <w:szCs w:val="22"/>
        </w:rPr>
        <w:t xml:space="preserve">. Fakturę za miesiąc grudzień należy dostarczyć w ostatnim dniu świadczenia usług. </w:t>
      </w:r>
    </w:p>
    <w:p w14:paraId="10C302F2" w14:textId="5B2DC61B" w:rsidR="00EF0F6E" w:rsidRDefault="003353D2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F</w:t>
      </w:r>
      <w:r w:rsidR="00175416" w:rsidRPr="00873B6B">
        <w:rPr>
          <w:rFonts w:asciiTheme="majorHAnsi" w:hAnsiTheme="majorHAnsi" w:cs="Tahoma"/>
          <w:sz w:val="22"/>
          <w:szCs w:val="22"/>
        </w:rPr>
        <w:t>aktura</w:t>
      </w:r>
      <w:r w:rsidR="00EF0F6E" w:rsidRPr="00873B6B">
        <w:rPr>
          <w:rFonts w:asciiTheme="majorHAnsi" w:hAnsiTheme="majorHAnsi" w:cs="Tahoma"/>
          <w:sz w:val="22"/>
          <w:szCs w:val="22"/>
        </w:rPr>
        <w:t xml:space="preserve"> za świadczenia musi odpowiadać cechom dowodu księgowego określonym w art. 21 </w:t>
      </w:r>
      <w:r w:rsidR="00725FEC">
        <w:rPr>
          <w:rFonts w:asciiTheme="majorHAnsi" w:hAnsiTheme="majorHAnsi" w:cs="Tahoma"/>
          <w:sz w:val="22"/>
          <w:szCs w:val="22"/>
        </w:rPr>
        <w:t>u</w:t>
      </w:r>
      <w:r w:rsidR="00EF0F6E" w:rsidRPr="00873B6B">
        <w:rPr>
          <w:rFonts w:asciiTheme="majorHAnsi" w:hAnsiTheme="majorHAnsi" w:cs="Tahoma"/>
          <w:sz w:val="22"/>
          <w:szCs w:val="22"/>
        </w:rPr>
        <w:t>stawy z dnia 29 września 1994 r. o rac</w:t>
      </w:r>
      <w:r w:rsidR="006E7F5C">
        <w:rPr>
          <w:rFonts w:asciiTheme="majorHAnsi" w:hAnsiTheme="majorHAnsi" w:cs="Tahoma"/>
          <w:sz w:val="22"/>
          <w:szCs w:val="22"/>
        </w:rPr>
        <w:t>hunkowości (Dz.U.202</w:t>
      </w:r>
      <w:r w:rsidR="005B0417">
        <w:rPr>
          <w:rFonts w:asciiTheme="majorHAnsi" w:hAnsiTheme="majorHAnsi" w:cs="Tahoma"/>
          <w:sz w:val="22"/>
          <w:szCs w:val="22"/>
        </w:rPr>
        <w:t>3 poz. 120</w:t>
      </w:r>
      <w:r w:rsidR="006E7F5C">
        <w:rPr>
          <w:rFonts w:asciiTheme="majorHAnsi" w:hAnsiTheme="majorHAnsi" w:cs="Tahoma"/>
          <w:sz w:val="22"/>
          <w:szCs w:val="22"/>
        </w:rPr>
        <w:t xml:space="preserve"> ze </w:t>
      </w:r>
      <w:r w:rsidR="00175416" w:rsidRPr="00873B6B">
        <w:rPr>
          <w:rFonts w:asciiTheme="majorHAnsi" w:hAnsiTheme="majorHAnsi" w:cs="Tahoma"/>
          <w:sz w:val="22"/>
          <w:szCs w:val="22"/>
        </w:rPr>
        <w:t xml:space="preserve">zm.), oraz </w:t>
      </w:r>
      <w:r w:rsidR="00175416" w:rsidRPr="00873B6B">
        <w:rPr>
          <w:rFonts w:asciiTheme="majorHAnsi" w:hAnsiTheme="majorHAnsi" w:cs="Tahoma"/>
          <w:sz w:val="22"/>
          <w:szCs w:val="22"/>
        </w:rPr>
        <w:lastRenderedPageBreak/>
        <w:t>innych obowiązujących</w:t>
      </w:r>
      <w:r w:rsidR="009036FE" w:rsidRPr="00873B6B">
        <w:rPr>
          <w:rFonts w:asciiTheme="majorHAnsi" w:hAnsiTheme="majorHAnsi" w:cs="Tahoma"/>
          <w:sz w:val="22"/>
          <w:szCs w:val="22"/>
        </w:rPr>
        <w:t xml:space="preserve"> w tym zakresie przepisów prawa, w szczególności Rozporządzenia M</w:t>
      </w:r>
      <w:r w:rsidR="005B0417">
        <w:rPr>
          <w:rFonts w:asciiTheme="majorHAnsi" w:hAnsiTheme="majorHAnsi" w:cs="Tahoma"/>
          <w:sz w:val="22"/>
          <w:szCs w:val="22"/>
        </w:rPr>
        <w:t xml:space="preserve">inistra </w:t>
      </w:r>
      <w:r w:rsidR="009036FE" w:rsidRPr="00873B6B">
        <w:rPr>
          <w:rFonts w:asciiTheme="majorHAnsi" w:hAnsiTheme="majorHAnsi" w:cs="Tahoma"/>
          <w:sz w:val="22"/>
          <w:szCs w:val="22"/>
        </w:rPr>
        <w:t>F</w:t>
      </w:r>
      <w:r w:rsidR="005B0417">
        <w:rPr>
          <w:rFonts w:asciiTheme="majorHAnsi" w:hAnsiTheme="majorHAnsi" w:cs="Tahoma"/>
          <w:sz w:val="22"/>
          <w:szCs w:val="22"/>
        </w:rPr>
        <w:t>inansów</w:t>
      </w:r>
      <w:r w:rsidR="009036FE" w:rsidRPr="00873B6B">
        <w:rPr>
          <w:rFonts w:asciiTheme="majorHAnsi" w:hAnsiTheme="majorHAnsi" w:cs="Tahoma"/>
          <w:sz w:val="22"/>
          <w:szCs w:val="22"/>
        </w:rPr>
        <w:t xml:space="preserve"> z </w:t>
      </w:r>
      <w:r w:rsidR="005B0417">
        <w:rPr>
          <w:rFonts w:asciiTheme="majorHAnsi" w:hAnsiTheme="majorHAnsi" w:cs="Tahoma"/>
          <w:sz w:val="22"/>
          <w:szCs w:val="22"/>
        </w:rPr>
        <w:t xml:space="preserve">dnia 3 grudnia </w:t>
      </w:r>
      <w:r w:rsidR="009036FE" w:rsidRPr="00873B6B">
        <w:rPr>
          <w:rFonts w:asciiTheme="majorHAnsi" w:hAnsiTheme="majorHAnsi" w:cs="Tahoma"/>
          <w:sz w:val="22"/>
          <w:szCs w:val="22"/>
        </w:rPr>
        <w:t xml:space="preserve">2013 </w:t>
      </w:r>
      <w:r w:rsidR="005B0417">
        <w:rPr>
          <w:rFonts w:asciiTheme="majorHAnsi" w:hAnsiTheme="majorHAnsi" w:cs="Tahoma"/>
          <w:sz w:val="22"/>
          <w:szCs w:val="22"/>
        </w:rPr>
        <w:t xml:space="preserve">r. </w:t>
      </w:r>
      <w:r w:rsidR="009036FE" w:rsidRPr="00873B6B">
        <w:rPr>
          <w:rFonts w:asciiTheme="majorHAnsi" w:hAnsiTheme="majorHAnsi" w:cs="Tahoma"/>
          <w:sz w:val="22"/>
          <w:szCs w:val="22"/>
        </w:rPr>
        <w:t>w sprawie wystawienia faktur.</w:t>
      </w:r>
    </w:p>
    <w:p w14:paraId="2454B49D" w14:textId="77777777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 xml:space="preserve">Wypłata należności </w:t>
      </w:r>
      <w:r w:rsidR="003353D2" w:rsidRPr="00873B6B">
        <w:rPr>
          <w:rFonts w:asciiTheme="majorHAnsi" w:hAnsiTheme="majorHAnsi" w:cs="Tahoma"/>
          <w:sz w:val="22"/>
          <w:szCs w:val="22"/>
        </w:rPr>
        <w:t xml:space="preserve">za wykonane świadczenia </w:t>
      </w:r>
      <w:r w:rsidRPr="00873B6B">
        <w:rPr>
          <w:rFonts w:asciiTheme="majorHAnsi" w:hAnsiTheme="majorHAnsi" w:cs="Tahoma"/>
          <w:sz w:val="22"/>
          <w:szCs w:val="22"/>
        </w:rPr>
        <w:t>następuje na rachunek bankowy</w:t>
      </w:r>
      <w:r w:rsidR="003353D2" w:rsidRPr="00873B6B">
        <w:rPr>
          <w:rFonts w:asciiTheme="majorHAnsi" w:hAnsiTheme="majorHAnsi" w:cs="Tahoma"/>
          <w:sz w:val="22"/>
          <w:szCs w:val="22"/>
        </w:rPr>
        <w:t>,</w:t>
      </w:r>
      <w:r w:rsidRPr="00873B6B">
        <w:rPr>
          <w:rFonts w:asciiTheme="majorHAnsi" w:hAnsiTheme="majorHAnsi" w:cs="Tahoma"/>
          <w:sz w:val="22"/>
          <w:szCs w:val="22"/>
        </w:rPr>
        <w:t xml:space="preserve"> </w:t>
      </w:r>
      <w:r w:rsidR="003353D2" w:rsidRPr="00873B6B">
        <w:rPr>
          <w:rFonts w:asciiTheme="majorHAnsi" w:hAnsiTheme="majorHAnsi" w:cs="Tahoma"/>
          <w:sz w:val="22"/>
          <w:szCs w:val="22"/>
        </w:rPr>
        <w:t xml:space="preserve">każdorazowo </w:t>
      </w:r>
      <w:r w:rsidRPr="00873B6B">
        <w:rPr>
          <w:rFonts w:asciiTheme="majorHAnsi" w:hAnsiTheme="majorHAnsi" w:cs="Tahoma"/>
          <w:sz w:val="22"/>
          <w:szCs w:val="22"/>
        </w:rPr>
        <w:t>wskazany</w:t>
      </w:r>
      <w:r w:rsidR="003353D2" w:rsidRPr="00873B6B">
        <w:rPr>
          <w:rFonts w:asciiTheme="majorHAnsi" w:hAnsiTheme="majorHAnsi" w:cs="Tahoma"/>
          <w:sz w:val="22"/>
          <w:szCs w:val="22"/>
        </w:rPr>
        <w:t>m na wystawionej fakturze przez Przyjmującego Zamówienie.</w:t>
      </w:r>
    </w:p>
    <w:p w14:paraId="60A1B570" w14:textId="152C5F84" w:rsidR="00386485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Zapłata wynagrodzenia nast</w:t>
      </w:r>
      <w:r w:rsidR="009E4832" w:rsidRPr="00873B6B">
        <w:rPr>
          <w:rFonts w:asciiTheme="majorHAnsi" w:hAnsiTheme="majorHAnsi" w:cs="Tahoma"/>
          <w:sz w:val="22"/>
          <w:szCs w:val="22"/>
        </w:rPr>
        <w:t>ąpi</w:t>
      </w:r>
      <w:r w:rsidR="000875D3" w:rsidRPr="00873B6B">
        <w:rPr>
          <w:rFonts w:asciiTheme="majorHAnsi" w:hAnsiTheme="majorHAnsi" w:cs="Tahoma"/>
          <w:sz w:val="22"/>
          <w:szCs w:val="22"/>
        </w:rPr>
        <w:t xml:space="preserve"> w terminie </w:t>
      </w:r>
      <w:r w:rsidR="008D1E7C">
        <w:rPr>
          <w:rFonts w:asciiTheme="majorHAnsi" w:hAnsiTheme="majorHAnsi" w:cs="Tahoma"/>
          <w:sz w:val="22"/>
          <w:szCs w:val="22"/>
        </w:rPr>
        <w:t>30</w:t>
      </w:r>
      <w:r w:rsidRPr="00873B6B">
        <w:rPr>
          <w:rFonts w:asciiTheme="majorHAnsi" w:hAnsiTheme="majorHAnsi" w:cs="Tahoma"/>
          <w:sz w:val="22"/>
          <w:szCs w:val="22"/>
        </w:rPr>
        <w:t xml:space="preserve"> dni od dnia dostarczenia prawidłowo wystawion</w:t>
      </w:r>
      <w:r w:rsidR="003353D2" w:rsidRPr="00873B6B">
        <w:rPr>
          <w:rFonts w:asciiTheme="majorHAnsi" w:hAnsiTheme="majorHAnsi" w:cs="Tahoma"/>
          <w:sz w:val="22"/>
          <w:szCs w:val="22"/>
        </w:rPr>
        <w:t xml:space="preserve">ej </w:t>
      </w:r>
      <w:r w:rsidR="00175416" w:rsidRPr="00873B6B">
        <w:rPr>
          <w:rFonts w:asciiTheme="majorHAnsi" w:hAnsiTheme="majorHAnsi" w:cs="Tahoma"/>
          <w:sz w:val="22"/>
          <w:szCs w:val="22"/>
        </w:rPr>
        <w:t>faktury</w:t>
      </w:r>
      <w:r w:rsidRPr="00873B6B">
        <w:rPr>
          <w:rFonts w:asciiTheme="majorHAnsi" w:hAnsiTheme="majorHAnsi" w:cs="Tahoma"/>
          <w:sz w:val="22"/>
          <w:szCs w:val="22"/>
        </w:rPr>
        <w:t xml:space="preserve"> do </w:t>
      </w:r>
      <w:r w:rsidR="002F5734" w:rsidRPr="00873B6B">
        <w:rPr>
          <w:rFonts w:asciiTheme="majorHAnsi" w:hAnsiTheme="majorHAnsi" w:cs="Tahoma"/>
          <w:sz w:val="22"/>
          <w:szCs w:val="22"/>
        </w:rPr>
        <w:t xml:space="preserve">siedziby </w:t>
      </w:r>
      <w:r w:rsidR="009E4832" w:rsidRPr="00873B6B">
        <w:rPr>
          <w:rFonts w:asciiTheme="majorHAnsi" w:hAnsiTheme="majorHAnsi" w:cs="Tahoma"/>
          <w:sz w:val="22"/>
          <w:szCs w:val="22"/>
        </w:rPr>
        <w:t>Udzielającego Zamówienie</w:t>
      </w:r>
      <w:r w:rsidR="00386485" w:rsidRPr="00873B6B">
        <w:rPr>
          <w:rFonts w:asciiTheme="majorHAnsi" w:hAnsiTheme="majorHAnsi" w:cs="Tahoma"/>
          <w:sz w:val="22"/>
          <w:szCs w:val="22"/>
        </w:rPr>
        <w:t>.</w:t>
      </w:r>
      <w:r w:rsidR="004B3571" w:rsidRPr="00873B6B">
        <w:rPr>
          <w:rFonts w:asciiTheme="majorHAnsi" w:hAnsiTheme="majorHAnsi" w:cs="Tahoma"/>
          <w:sz w:val="22"/>
          <w:szCs w:val="22"/>
        </w:rPr>
        <w:t xml:space="preserve"> W</w:t>
      </w:r>
      <w:r w:rsidR="00386485" w:rsidRPr="00873B6B">
        <w:rPr>
          <w:rFonts w:asciiTheme="majorHAnsi" w:hAnsiTheme="majorHAnsi" w:cs="Tahoma"/>
          <w:sz w:val="22"/>
          <w:szCs w:val="22"/>
        </w:rPr>
        <w:t xml:space="preserve"> przypadku złożenia faktury w trakcie trwania miesiąca rozliczeniowego termin liczony jest od pierwszego dnia miesiąca następującego po zakończonym miesiącu rozliczeniowym</w:t>
      </w:r>
      <w:r w:rsidR="00873B6B">
        <w:rPr>
          <w:rFonts w:asciiTheme="majorHAnsi" w:hAnsiTheme="majorHAnsi" w:cs="Tahoma"/>
          <w:sz w:val="22"/>
          <w:szCs w:val="22"/>
        </w:rPr>
        <w:t>.</w:t>
      </w:r>
    </w:p>
    <w:p w14:paraId="36BA71B0" w14:textId="77777777" w:rsidR="00E878F7" w:rsidRDefault="00E878F7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W przypadku przedłożenia dokumentów korygujących, termin płatności liczony jest od chwili złożenia korekty.</w:t>
      </w:r>
    </w:p>
    <w:p w14:paraId="29A84B46" w14:textId="77777777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Za datę zapłaty uznaje się dzień, w którym nastąpiło obciążenie rachunku bankowego</w:t>
      </w:r>
      <w:r w:rsidRPr="00873B6B">
        <w:rPr>
          <w:rFonts w:asciiTheme="majorHAnsi" w:hAnsiTheme="majorHAnsi" w:cs="Tahoma"/>
          <w:sz w:val="22"/>
          <w:szCs w:val="22"/>
          <w:u w:val="single"/>
        </w:rPr>
        <w:t xml:space="preserve"> </w:t>
      </w:r>
      <w:r w:rsidRPr="00873B6B">
        <w:rPr>
          <w:rFonts w:asciiTheme="majorHAnsi" w:hAnsiTheme="majorHAnsi" w:cs="Tahoma"/>
          <w:sz w:val="22"/>
          <w:szCs w:val="22"/>
        </w:rPr>
        <w:t>Udzielającego Zamówienia.</w:t>
      </w:r>
    </w:p>
    <w:p w14:paraId="385C8A35" w14:textId="77777777" w:rsidR="00EF0F6E" w:rsidRDefault="00EF0F6E" w:rsidP="007731AE">
      <w:pPr>
        <w:pStyle w:val="Tekstpodstawowy"/>
        <w:numPr>
          <w:ilvl w:val="0"/>
          <w:numId w:val="19"/>
        </w:numPr>
        <w:spacing w:line="276" w:lineRule="auto"/>
        <w:ind w:right="-142"/>
        <w:rPr>
          <w:rFonts w:asciiTheme="majorHAnsi" w:hAnsiTheme="majorHAnsi" w:cs="Tahoma"/>
          <w:sz w:val="22"/>
          <w:szCs w:val="22"/>
        </w:rPr>
      </w:pPr>
      <w:r w:rsidRPr="00873B6B">
        <w:rPr>
          <w:rFonts w:asciiTheme="majorHAnsi" w:hAnsiTheme="majorHAnsi" w:cs="Tahoma"/>
          <w:sz w:val="22"/>
          <w:szCs w:val="22"/>
        </w:rPr>
        <w:t>Przyjmujący Zamówienie</w:t>
      </w:r>
      <w:r w:rsidR="009E4832" w:rsidRPr="00873B6B">
        <w:rPr>
          <w:rFonts w:asciiTheme="majorHAnsi" w:hAnsiTheme="majorHAnsi" w:cs="Tahoma"/>
          <w:sz w:val="22"/>
          <w:szCs w:val="22"/>
        </w:rPr>
        <w:t xml:space="preserve"> samodzielnie dokonuje rozliczeń i opłat podatku dochodowego, oraz innych obciążeń publiczno-prawnych</w:t>
      </w:r>
      <w:r w:rsidRPr="00873B6B">
        <w:rPr>
          <w:rFonts w:asciiTheme="majorHAnsi" w:hAnsiTheme="majorHAnsi" w:cs="Tahoma"/>
          <w:sz w:val="22"/>
          <w:szCs w:val="22"/>
        </w:rPr>
        <w:t xml:space="preserve"> </w:t>
      </w:r>
      <w:r w:rsidR="009E4832" w:rsidRPr="00873B6B">
        <w:rPr>
          <w:rFonts w:asciiTheme="majorHAnsi" w:hAnsiTheme="majorHAnsi" w:cs="Tahoma"/>
          <w:sz w:val="22"/>
          <w:szCs w:val="22"/>
        </w:rPr>
        <w:t>na zasadach dotyczących</w:t>
      </w:r>
      <w:r w:rsidRPr="00873B6B">
        <w:rPr>
          <w:rFonts w:asciiTheme="majorHAnsi" w:hAnsiTheme="majorHAnsi" w:cs="Tahoma"/>
          <w:sz w:val="22"/>
          <w:szCs w:val="22"/>
        </w:rPr>
        <w:t xml:space="preserve"> osób prowadzących działalność gospodarczą, określonych w odrębnych przepisach.</w:t>
      </w:r>
      <w:r w:rsidR="009E4832" w:rsidRPr="00873B6B">
        <w:rPr>
          <w:rFonts w:asciiTheme="majorHAnsi" w:hAnsiTheme="majorHAnsi" w:cs="Tahoma"/>
          <w:sz w:val="22"/>
          <w:szCs w:val="22"/>
        </w:rPr>
        <w:t xml:space="preserve"> Udzielający Zamówienia nie ponosi odpowiedzialności za rozliczenia i ewentualne zaległości w zakresie zobowiązań Przyjmującego Zamówienie. </w:t>
      </w:r>
    </w:p>
    <w:p w14:paraId="0DA9E1A8" w14:textId="77777777" w:rsidR="000E0D80" w:rsidRDefault="000E0D80" w:rsidP="00F65874">
      <w:pPr>
        <w:spacing w:line="276" w:lineRule="auto"/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</w:p>
    <w:p w14:paraId="4942A24D" w14:textId="3CB6A2F9" w:rsidR="00EF0F6E" w:rsidRPr="000E0D80" w:rsidRDefault="00EF0F6E" w:rsidP="000E0D8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0E0D80">
        <w:rPr>
          <w:rFonts w:asciiTheme="majorHAnsi" w:hAnsiTheme="majorHAnsi"/>
          <w:b/>
          <w:sz w:val="22"/>
          <w:szCs w:val="22"/>
        </w:rPr>
        <w:sym w:font="Times New Roman" w:char="00A7"/>
      </w:r>
      <w:r w:rsidRPr="000E0D80">
        <w:rPr>
          <w:rFonts w:asciiTheme="majorHAnsi" w:hAnsiTheme="majorHAnsi"/>
          <w:b/>
          <w:sz w:val="22"/>
          <w:szCs w:val="22"/>
        </w:rPr>
        <w:t xml:space="preserve"> 1</w:t>
      </w:r>
      <w:r w:rsidR="005B0417">
        <w:rPr>
          <w:rFonts w:asciiTheme="majorHAnsi" w:hAnsiTheme="majorHAnsi"/>
          <w:b/>
          <w:sz w:val="22"/>
          <w:szCs w:val="22"/>
        </w:rPr>
        <w:t>0</w:t>
      </w:r>
    </w:p>
    <w:p w14:paraId="1C594DA0" w14:textId="77777777" w:rsidR="00EF0F6E" w:rsidRDefault="00EF0F6E" w:rsidP="000E0D80">
      <w:pPr>
        <w:spacing w:line="276" w:lineRule="auto"/>
        <w:ind w:left="284" w:hanging="284"/>
        <w:jc w:val="center"/>
        <w:rPr>
          <w:rFonts w:asciiTheme="majorHAnsi" w:hAnsiTheme="majorHAnsi"/>
          <w:b/>
          <w:sz w:val="22"/>
          <w:szCs w:val="22"/>
        </w:rPr>
      </w:pPr>
      <w:r w:rsidRPr="000E0D80">
        <w:rPr>
          <w:rFonts w:asciiTheme="majorHAnsi" w:hAnsiTheme="majorHAnsi"/>
          <w:b/>
          <w:sz w:val="22"/>
          <w:szCs w:val="22"/>
        </w:rPr>
        <w:t>Postanowienia końcowe</w:t>
      </w:r>
    </w:p>
    <w:p w14:paraId="2903AAF3" w14:textId="77777777" w:rsidR="00EF0F6E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hAnsiTheme="majorHAnsi"/>
          <w:sz w:val="22"/>
          <w:szCs w:val="22"/>
        </w:rPr>
        <w:t xml:space="preserve">Wszelkie zmiany niniejszej umowy, jej rozwiązanie lub </w:t>
      </w:r>
      <w:r w:rsidR="006D125F" w:rsidRPr="000E0D80">
        <w:rPr>
          <w:rFonts w:asciiTheme="majorHAnsi" w:hAnsiTheme="majorHAnsi"/>
          <w:sz w:val="22"/>
          <w:szCs w:val="22"/>
        </w:rPr>
        <w:t>wypowiedzenie wymagają</w:t>
      </w:r>
      <w:r w:rsidR="0070207B" w:rsidRPr="000E0D80">
        <w:rPr>
          <w:rFonts w:asciiTheme="majorHAnsi" w:hAnsiTheme="majorHAnsi"/>
          <w:sz w:val="22"/>
          <w:szCs w:val="22"/>
        </w:rPr>
        <w:t xml:space="preserve">, </w:t>
      </w:r>
      <w:r w:rsidRPr="000E0D80">
        <w:rPr>
          <w:rFonts w:asciiTheme="majorHAnsi" w:hAnsiTheme="majorHAnsi"/>
          <w:sz w:val="22"/>
          <w:szCs w:val="22"/>
        </w:rPr>
        <w:t>pod rygorem nieważności</w:t>
      </w:r>
      <w:r w:rsidR="006D125F" w:rsidRPr="000E0D80">
        <w:rPr>
          <w:rFonts w:asciiTheme="majorHAnsi" w:hAnsiTheme="majorHAnsi"/>
          <w:sz w:val="22"/>
          <w:szCs w:val="22"/>
        </w:rPr>
        <w:t>,</w:t>
      </w:r>
      <w:r w:rsidRPr="000E0D80">
        <w:rPr>
          <w:rFonts w:asciiTheme="majorHAnsi" w:hAnsiTheme="majorHAnsi"/>
          <w:sz w:val="22"/>
          <w:szCs w:val="22"/>
        </w:rPr>
        <w:t xml:space="preserve"> formy pisemnej.</w:t>
      </w:r>
    </w:p>
    <w:p w14:paraId="0CC1EC1F" w14:textId="77777777" w:rsidR="00EF0F6E" w:rsidRPr="000E0D80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eastAsia="Calibri" w:hAnsiTheme="majorHAnsi"/>
          <w:sz w:val="22"/>
          <w:szCs w:val="22"/>
        </w:rPr>
        <w:t xml:space="preserve">W przypadku zmiany jakichkolwiek danych dotyczących prowadzonej działalności Przyjmujący Zamówienie jest zobowiązany do niezwłocznego poinformowania Udzielającego Zamówienia o dokonanej zmianie oraz dostarczenia dokumentów aktualizujących dane.    </w:t>
      </w:r>
    </w:p>
    <w:p w14:paraId="068C0B73" w14:textId="77777777" w:rsidR="00EF0F6E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hAnsiTheme="majorHAnsi"/>
          <w:sz w:val="22"/>
          <w:szCs w:val="22"/>
        </w:rPr>
        <w:t>Załączniki do umowy stanowią jej integralną część.</w:t>
      </w:r>
    </w:p>
    <w:p w14:paraId="34BD9ABB" w14:textId="05DCCF58" w:rsidR="005B0417" w:rsidRPr="00E772F1" w:rsidRDefault="00EF0F6E" w:rsidP="00E772F1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E772F1">
        <w:rPr>
          <w:rFonts w:asciiTheme="majorHAnsi" w:hAnsiTheme="majorHAnsi"/>
          <w:sz w:val="22"/>
          <w:szCs w:val="22"/>
        </w:rPr>
        <w:t>W sprawach nieuregulowanych mają zastosowanie przepisy p</w:t>
      </w:r>
      <w:r w:rsidR="00B92C92" w:rsidRPr="00E772F1">
        <w:rPr>
          <w:rFonts w:asciiTheme="majorHAnsi" w:hAnsiTheme="majorHAnsi"/>
          <w:sz w:val="22"/>
          <w:szCs w:val="22"/>
        </w:rPr>
        <w:t>rawa</w:t>
      </w:r>
      <w:r w:rsidRPr="00E772F1">
        <w:rPr>
          <w:rFonts w:asciiTheme="majorHAnsi" w:hAnsiTheme="majorHAnsi"/>
          <w:sz w:val="22"/>
          <w:szCs w:val="22"/>
        </w:rPr>
        <w:t xml:space="preserve">, w </w:t>
      </w:r>
      <w:r w:rsidR="000900D6" w:rsidRPr="00E772F1">
        <w:rPr>
          <w:rFonts w:asciiTheme="majorHAnsi" w:hAnsiTheme="majorHAnsi"/>
          <w:sz w:val="22"/>
          <w:szCs w:val="22"/>
        </w:rPr>
        <w:t>szczególności Kodeksu</w:t>
      </w:r>
      <w:r w:rsidRPr="00E772F1">
        <w:rPr>
          <w:rFonts w:asciiTheme="majorHAnsi" w:hAnsiTheme="majorHAnsi"/>
          <w:sz w:val="22"/>
          <w:szCs w:val="22"/>
        </w:rPr>
        <w:t xml:space="preserve"> cywilnego, ustawy z dnia 15 kwietnia 2011 r. o dział</w:t>
      </w:r>
      <w:r w:rsidR="00DD5A4E" w:rsidRPr="00E772F1">
        <w:rPr>
          <w:rFonts w:asciiTheme="majorHAnsi" w:hAnsiTheme="majorHAnsi"/>
          <w:sz w:val="22"/>
          <w:szCs w:val="22"/>
        </w:rPr>
        <w:t>alności leczniczej</w:t>
      </w:r>
      <w:r w:rsidRPr="00E772F1">
        <w:rPr>
          <w:rFonts w:asciiTheme="majorHAnsi" w:hAnsiTheme="majorHAnsi"/>
          <w:sz w:val="22"/>
          <w:szCs w:val="22"/>
        </w:rPr>
        <w:t xml:space="preserve">, </w:t>
      </w:r>
      <w:r w:rsidR="005B0417" w:rsidRPr="00E772F1">
        <w:rPr>
          <w:rFonts w:asciiTheme="majorHAnsi" w:hAnsiTheme="majorHAnsi" w:cs="Tahoma"/>
          <w:sz w:val="22"/>
          <w:szCs w:val="22"/>
        </w:rPr>
        <w:t xml:space="preserve">Rozporządzenia Ministra Sprawiedliwości z dnia 14 czerwca 2012 r. w sprawie udzielania świadczeń zdrowotnych przez podmioty lecznicze dla osób pozbawionych wolności (Dz. U. 2024 r. poz. 1168), </w:t>
      </w:r>
    </w:p>
    <w:p w14:paraId="250813D4" w14:textId="68E5B526" w:rsidR="00EF0F6E" w:rsidRPr="005B0417" w:rsidRDefault="00EF0F6E" w:rsidP="003B76F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5B0417">
        <w:rPr>
          <w:rFonts w:asciiTheme="majorHAnsi" w:hAnsiTheme="majorHAnsi"/>
          <w:sz w:val="22"/>
          <w:szCs w:val="22"/>
        </w:rPr>
        <w:t xml:space="preserve">Spory mogące powstać w związku z realizacją niniejszej umowy strony zobowiązane są rozwiązywać polubownie. W przypadku braku osiągnięcia porozumienia w kwestiach spornych strony oddają rozstrzygnięcie sądowi powszechnemu właściwemu ze względu na siedzibę Udzielającego Zamówienia.   </w:t>
      </w:r>
    </w:p>
    <w:p w14:paraId="41ED7226" w14:textId="77777777" w:rsidR="00EF0F6E" w:rsidRPr="000E0D80" w:rsidRDefault="00EF0F6E" w:rsidP="000E0D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0E0D80">
        <w:rPr>
          <w:rFonts w:asciiTheme="majorHAnsi" w:hAnsiTheme="majorHAnsi"/>
          <w:w w:val="102"/>
          <w:sz w:val="22"/>
          <w:szCs w:val="22"/>
        </w:rPr>
        <w:t xml:space="preserve">Umowę sporządzono w dwóch jednobrzmiących egzemplarzach, po jednym dla </w:t>
      </w:r>
      <w:r w:rsidRPr="000E0D80">
        <w:rPr>
          <w:rFonts w:asciiTheme="majorHAnsi" w:hAnsiTheme="majorHAnsi"/>
          <w:spacing w:val="-3"/>
          <w:w w:val="102"/>
          <w:sz w:val="22"/>
          <w:szCs w:val="22"/>
        </w:rPr>
        <w:t>każdej ze stron.</w:t>
      </w:r>
    </w:p>
    <w:p w14:paraId="4D40F63E" w14:textId="77777777" w:rsidR="00EF0F6E" w:rsidRPr="00C61813" w:rsidRDefault="00EF0F6E" w:rsidP="00F65874">
      <w:pPr>
        <w:pStyle w:val="Tekstpodstawowy3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</w:tabs>
        <w:spacing w:line="276" w:lineRule="auto"/>
        <w:rPr>
          <w:rFonts w:asciiTheme="majorHAnsi" w:hAnsiTheme="majorHAnsi"/>
          <w:i w:val="0"/>
          <w:spacing w:val="-3"/>
          <w:w w:val="102"/>
          <w:sz w:val="22"/>
          <w:szCs w:val="22"/>
          <w:u w:val="none"/>
        </w:rPr>
      </w:pPr>
    </w:p>
    <w:p w14:paraId="50338B94" w14:textId="3F255025" w:rsidR="004C5E5D" w:rsidRPr="00C61813" w:rsidRDefault="000E0D80" w:rsidP="00F65874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      </w:t>
      </w:r>
      <w:r w:rsidR="00EF0F6E" w:rsidRPr="00C61813">
        <w:rPr>
          <w:rFonts w:asciiTheme="majorHAnsi" w:hAnsiTheme="majorHAnsi"/>
          <w:b/>
          <w:sz w:val="22"/>
          <w:szCs w:val="22"/>
        </w:rPr>
        <w:t>PRZYJMUJĄCY</w:t>
      </w:r>
      <w:r w:rsidR="006D125F" w:rsidRPr="00C6181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0900D6" w:rsidRPr="00C61813">
        <w:rPr>
          <w:rFonts w:asciiTheme="majorHAnsi" w:hAnsiTheme="majorHAnsi"/>
          <w:b/>
          <w:sz w:val="22"/>
          <w:szCs w:val="22"/>
        </w:rPr>
        <w:t xml:space="preserve">ZAMÓWIENIE:  </w:t>
      </w:r>
      <w:r w:rsidR="00EF0F6E" w:rsidRPr="00C61813">
        <w:rPr>
          <w:rFonts w:asciiTheme="majorHAnsi" w:hAnsiTheme="majorHAnsi"/>
          <w:b/>
          <w:sz w:val="22"/>
          <w:szCs w:val="22"/>
        </w:rPr>
        <w:t xml:space="preserve"> </w:t>
      </w:r>
      <w:proofErr w:type="gramEnd"/>
      <w:r w:rsidR="00EF0F6E" w:rsidRPr="00C61813">
        <w:rPr>
          <w:rFonts w:asciiTheme="majorHAnsi" w:hAnsiTheme="majorHAnsi"/>
          <w:b/>
          <w:sz w:val="22"/>
          <w:szCs w:val="22"/>
        </w:rPr>
        <w:t xml:space="preserve">        </w:t>
      </w:r>
      <w:r w:rsidR="00A23419" w:rsidRPr="00C61813">
        <w:rPr>
          <w:rFonts w:asciiTheme="majorHAnsi" w:hAnsiTheme="majorHAnsi"/>
          <w:b/>
          <w:sz w:val="22"/>
          <w:szCs w:val="22"/>
        </w:rPr>
        <w:t xml:space="preserve">  </w:t>
      </w:r>
      <w:r w:rsidR="00EF0F6E" w:rsidRPr="00C61813">
        <w:rPr>
          <w:rFonts w:asciiTheme="majorHAnsi" w:hAnsiTheme="majorHAnsi"/>
          <w:b/>
          <w:sz w:val="22"/>
          <w:szCs w:val="22"/>
        </w:rPr>
        <w:t xml:space="preserve">       </w:t>
      </w:r>
      <w:r w:rsidR="007E0AE8" w:rsidRPr="00C61813">
        <w:rPr>
          <w:rFonts w:asciiTheme="majorHAnsi" w:hAnsiTheme="majorHAnsi"/>
          <w:b/>
          <w:sz w:val="22"/>
          <w:szCs w:val="22"/>
        </w:rPr>
        <w:t xml:space="preserve">          </w:t>
      </w:r>
      <w:r w:rsidR="001158B3" w:rsidRPr="00C61813">
        <w:rPr>
          <w:rFonts w:asciiTheme="majorHAnsi" w:hAnsiTheme="majorHAnsi"/>
          <w:b/>
          <w:sz w:val="22"/>
          <w:szCs w:val="22"/>
        </w:rPr>
        <w:t xml:space="preserve">           UDZIELAJĄCY </w:t>
      </w:r>
      <w:r w:rsidR="002C1EAC" w:rsidRPr="00C61813">
        <w:rPr>
          <w:rFonts w:asciiTheme="majorHAnsi" w:hAnsiTheme="majorHAnsi"/>
          <w:b/>
          <w:sz w:val="22"/>
          <w:szCs w:val="22"/>
        </w:rPr>
        <w:t>ZAMÓWIENI</w:t>
      </w:r>
      <w:r w:rsidR="00B1528D" w:rsidRPr="00C61813">
        <w:rPr>
          <w:rFonts w:asciiTheme="majorHAnsi" w:hAnsiTheme="majorHAnsi"/>
          <w:b/>
          <w:sz w:val="22"/>
          <w:szCs w:val="22"/>
        </w:rPr>
        <w:t>A</w:t>
      </w:r>
      <w:r w:rsidR="002C1EAC" w:rsidRPr="00C61813">
        <w:rPr>
          <w:rFonts w:asciiTheme="majorHAnsi" w:hAnsiTheme="majorHAnsi"/>
          <w:b/>
          <w:sz w:val="22"/>
          <w:szCs w:val="22"/>
        </w:rPr>
        <w:t>:</w:t>
      </w:r>
    </w:p>
    <w:p w14:paraId="647E8B8C" w14:textId="77777777" w:rsidR="002C1EAC" w:rsidRDefault="002C1EAC" w:rsidP="00F6587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53CA203" w14:textId="666CFAA7" w:rsidR="00724774" w:rsidRPr="00C61813" w:rsidRDefault="00724774" w:rsidP="00F65874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724774" w:rsidRPr="00C61813" w:rsidSect="00505E9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195C5" w14:textId="77777777" w:rsidR="00847B06" w:rsidRDefault="00847B06" w:rsidP="00505E9E">
      <w:r>
        <w:separator/>
      </w:r>
    </w:p>
  </w:endnote>
  <w:endnote w:type="continuationSeparator" w:id="0">
    <w:p w14:paraId="6BAB5322" w14:textId="77777777" w:rsidR="00847B06" w:rsidRDefault="00847B06" w:rsidP="0050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8982C" w14:textId="77777777" w:rsidR="00E939F9" w:rsidRDefault="00C14F9B" w:rsidP="002266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75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42ACAC" w14:textId="77777777" w:rsidR="00E939F9" w:rsidRDefault="00E939F9" w:rsidP="002266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6263" w14:textId="1C26672A" w:rsidR="00E939F9" w:rsidRDefault="00C14F9B" w:rsidP="002266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75D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611C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A644C6C" w14:textId="77777777" w:rsidR="00E939F9" w:rsidRDefault="00E939F9" w:rsidP="0022667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99252" w14:textId="77777777" w:rsidR="00847B06" w:rsidRDefault="00847B06" w:rsidP="00505E9E">
      <w:r>
        <w:separator/>
      </w:r>
    </w:p>
  </w:footnote>
  <w:footnote w:type="continuationSeparator" w:id="0">
    <w:p w14:paraId="00DC1FC9" w14:textId="77777777" w:rsidR="00847B06" w:rsidRDefault="00847B06" w:rsidP="00505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90D0F" w14:textId="4F80D36D" w:rsidR="004264B6" w:rsidRPr="004264B6" w:rsidRDefault="004264B6" w:rsidP="004264B6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6794F"/>
    <w:multiLevelType w:val="hybridMultilevel"/>
    <w:tmpl w:val="4372D5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513D96"/>
    <w:multiLevelType w:val="hybridMultilevel"/>
    <w:tmpl w:val="B4245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C6412"/>
    <w:multiLevelType w:val="hybridMultilevel"/>
    <w:tmpl w:val="C0D67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7119"/>
    <w:multiLevelType w:val="hybridMultilevel"/>
    <w:tmpl w:val="87A66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640D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B7A71"/>
    <w:multiLevelType w:val="hybridMultilevel"/>
    <w:tmpl w:val="0FA482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F71849"/>
    <w:multiLevelType w:val="hybridMultilevel"/>
    <w:tmpl w:val="BBE257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464A96"/>
    <w:multiLevelType w:val="hybridMultilevel"/>
    <w:tmpl w:val="62002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F399B"/>
    <w:multiLevelType w:val="multilevel"/>
    <w:tmpl w:val="627C9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81B0F"/>
    <w:multiLevelType w:val="hybridMultilevel"/>
    <w:tmpl w:val="13EA5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22592"/>
    <w:multiLevelType w:val="hybridMultilevel"/>
    <w:tmpl w:val="236C3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740A7"/>
    <w:multiLevelType w:val="hybridMultilevel"/>
    <w:tmpl w:val="92A2D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60316"/>
    <w:multiLevelType w:val="hybridMultilevel"/>
    <w:tmpl w:val="147C57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1F19B1"/>
    <w:multiLevelType w:val="hybridMultilevel"/>
    <w:tmpl w:val="8B78E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20392"/>
    <w:multiLevelType w:val="hybridMultilevel"/>
    <w:tmpl w:val="68D886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5C6B0E"/>
    <w:multiLevelType w:val="hybridMultilevel"/>
    <w:tmpl w:val="78746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B5CC1"/>
    <w:multiLevelType w:val="hybridMultilevel"/>
    <w:tmpl w:val="C0D67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A39FD"/>
    <w:multiLevelType w:val="hybridMultilevel"/>
    <w:tmpl w:val="9926F7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33246"/>
    <w:multiLevelType w:val="hybridMultilevel"/>
    <w:tmpl w:val="FAB8EB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C247FBA"/>
    <w:multiLevelType w:val="hybridMultilevel"/>
    <w:tmpl w:val="43AC9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E009A"/>
    <w:multiLevelType w:val="hybridMultilevel"/>
    <w:tmpl w:val="69AA1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6172B7F"/>
    <w:multiLevelType w:val="hybridMultilevel"/>
    <w:tmpl w:val="1966DC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1686355">
    <w:abstractNumId w:val="20"/>
  </w:num>
  <w:num w:numId="2" w16cid:durableId="1878614274">
    <w:abstractNumId w:val="7"/>
  </w:num>
  <w:num w:numId="3" w16cid:durableId="525564165">
    <w:abstractNumId w:val="16"/>
  </w:num>
  <w:num w:numId="4" w16cid:durableId="422653557">
    <w:abstractNumId w:val="10"/>
  </w:num>
  <w:num w:numId="5" w16cid:durableId="2051953878">
    <w:abstractNumId w:val="5"/>
  </w:num>
  <w:num w:numId="6" w16cid:durableId="1865435685">
    <w:abstractNumId w:val="17"/>
  </w:num>
  <w:num w:numId="7" w16cid:durableId="64451205">
    <w:abstractNumId w:val="1"/>
  </w:num>
  <w:num w:numId="8" w16cid:durableId="381246102">
    <w:abstractNumId w:val="6"/>
  </w:num>
  <w:num w:numId="9" w16cid:durableId="155531985">
    <w:abstractNumId w:val="2"/>
  </w:num>
  <w:num w:numId="10" w16cid:durableId="2136483656">
    <w:abstractNumId w:val="4"/>
  </w:num>
  <w:num w:numId="11" w16cid:durableId="1283685820">
    <w:abstractNumId w:val="13"/>
  </w:num>
  <w:num w:numId="12" w16cid:durableId="2082167216">
    <w:abstractNumId w:val="15"/>
  </w:num>
  <w:num w:numId="13" w16cid:durableId="792402584">
    <w:abstractNumId w:val="3"/>
  </w:num>
  <w:num w:numId="14" w16cid:durableId="786893087">
    <w:abstractNumId w:val="11"/>
  </w:num>
  <w:num w:numId="15" w16cid:durableId="376855808">
    <w:abstractNumId w:val="12"/>
  </w:num>
  <w:num w:numId="16" w16cid:durableId="1920864431">
    <w:abstractNumId w:val="14"/>
  </w:num>
  <w:num w:numId="17" w16cid:durableId="1024861716">
    <w:abstractNumId w:val="8"/>
  </w:num>
  <w:num w:numId="18" w16cid:durableId="2072078683">
    <w:abstractNumId w:val="0"/>
  </w:num>
  <w:num w:numId="19" w16cid:durableId="2140830931">
    <w:abstractNumId w:val="18"/>
  </w:num>
  <w:num w:numId="20" w16cid:durableId="583034027">
    <w:abstractNumId w:val="19"/>
  </w:num>
  <w:num w:numId="21" w16cid:durableId="938679004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F6E"/>
    <w:rsid w:val="000034E4"/>
    <w:rsid w:val="00015A2E"/>
    <w:rsid w:val="00021412"/>
    <w:rsid w:val="0002191D"/>
    <w:rsid w:val="00024135"/>
    <w:rsid w:val="0003038E"/>
    <w:rsid w:val="000406CE"/>
    <w:rsid w:val="000415CB"/>
    <w:rsid w:val="00041A1E"/>
    <w:rsid w:val="00046471"/>
    <w:rsid w:val="000531D0"/>
    <w:rsid w:val="0005578E"/>
    <w:rsid w:val="00060DFD"/>
    <w:rsid w:val="00063475"/>
    <w:rsid w:val="00074BB4"/>
    <w:rsid w:val="00076E1C"/>
    <w:rsid w:val="0008650E"/>
    <w:rsid w:val="000875D3"/>
    <w:rsid w:val="000900D6"/>
    <w:rsid w:val="000B3D81"/>
    <w:rsid w:val="000B6E91"/>
    <w:rsid w:val="000C249D"/>
    <w:rsid w:val="000C4D8C"/>
    <w:rsid w:val="000D3FEF"/>
    <w:rsid w:val="000D5738"/>
    <w:rsid w:val="000E0D80"/>
    <w:rsid w:val="000F4E55"/>
    <w:rsid w:val="000F6373"/>
    <w:rsid w:val="001158B3"/>
    <w:rsid w:val="0011698C"/>
    <w:rsid w:val="001214C3"/>
    <w:rsid w:val="00127D54"/>
    <w:rsid w:val="00153FC5"/>
    <w:rsid w:val="001611C7"/>
    <w:rsid w:val="00171E0F"/>
    <w:rsid w:val="00174CB1"/>
    <w:rsid w:val="00175416"/>
    <w:rsid w:val="00175B07"/>
    <w:rsid w:val="0018010B"/>
    <w:rsid w:val="00186FCF"/>
    <w:rsid w:val="001A6D6F"/>
    <w:rsid w:val="001B0B73"/>
    <w:rsid w:val="001D0241"/>
    <w:rsid w:val="001D19E6"/>
    <w:rsid w:val="001D1B9A"/>
    <w:rsid w:val="001D5F04"/>
    <w:rsid w:val="001E6A44"/>
    <w:rsid w:val="001F60F4"/>
    <w:rsid w:val="0020102C"/>
    <w:rsid w:val="00210755"/>
    <w:rsid w:val="00216E81"/>
    <w:rsid w:val="00224823"/>
    <w:rsid w:val="00226BEF"/>
    <w:rsid w:val="00226E15"/>
    <w:rsid w:val="002327AF"/>
    <w:rsid w:val="00232E7D"/>
    <w:rsid w:val="00232F28"/>
    <w:rsid w:val="002450AF"/>
    <w:rsid w:val="00264956"/>
    <w:rsid w:val="00270FC7"/>
    <w:rsid w:val="00273E19"/>
    <w:rsid w:val="00287B47"/>
    <w:rsid w:val="0029378F"/>
    <w:rsid w:val="00293E83"/>
    <w:rsid w:val="002B4AE5"/>
    <w:rsid w:val="002B5A60"/>
    <w:rsid w:val="002C1286"/>
    <w:rsid w:val="002C1EAC"/>
    <w:rsid w:val="002E3744"/>
    <w:rsid w:val="002F0E4F"/>
    <w:rsid w:val="002F2898"/>
    <w:rsid w:val="002F5734"/>
    <w:rsid w:val="00303B44"/>
    <w:rsid w:val="00303FED"/>
    <w:rsid w:val="003041A2"/>
    <w:rsid w:val="003206BF"/>
    <w:rsid w:val="003353D2"/>
    <w:rsid w:val="00341DF6"/>
    <w:rsid w:val="003477D3"/>
    <w:rsid w:val="0035042C"/>
    <w:rsid w:val="00362AEC"/>
    <w:rsid w:val="00370917"/>
    <w:rsid w:val="003737DB"/>
    <w:rsid w:val="003757C7"/>
    <w:rsid w:val="00377C55"/>
    <w:rsid w:val="0038020E"/>
    <w:rsid w:val="00386485"/>
    <w:rsid w:val="00386684"/>
    <w:rsid w:val="0039373F"/>
    <w:rsid w:val="00394C32"/>
    <w:rsid w:val="003960A2"/>
    <w:rsid w:val="003B3E3F"/>
    <w:rsid w:val="003B59E0"/>
    <w:rsid w:val="003C391E"/>
    <w:rsid w:val="003C5685"/>
    <w:rsid w:val="003D3A7C"/>
    <w:rsid w:val="003F003A"/>
    <w:rsid w:val="003F0BAA"/>
    <w:rsid w:val="003F33EF"/>
    <w:rsid w:val="003F36DA"/>
    <w:rsid w:val="003F3B31"/>
    <w:rsid w:val="00421AF9"/>
    <w:rsid w:val="004264B6"/>
    <w:rsid w:val="004279E1"/>
    <w:rsid w:val="004326F1"/>
    <w:rsid w:val="00436934"/>
    <w:rsid w:val="0044206E"/>
    <w:rsid w:val="004506EF"/>
    <w:rsid w:val="00460B2E"/>
    <w:rsid w:val="004705C8"/>
    <w:rsid w:val="00482075"/>
    <w:rsid w:val="004853F9"/>
    <w:rsid w:val="004864AE"/>
    <w:rsid w:val="004A4161"/>
    <w:rsid w:val="004A7449"/>
    <w:rsid w:val="004B1FDA"/>
    <w:rsid w:val="004B3571"/>
    <w:rsid w:val="004C5E5D"/>
    <w:rsid w:val="004D13D1"/>
    <w:rsid w:val="004D13D8"/>
    <w:rsid w:val="004D3E6D"/>
    <w:rsid w:val="004E75D2"/>
    <w:rsid w:val="00500063"/>
    <w:rsid w:val="0050220D"/>
    <w:rsid w:val="00505E9E"/>
    <w:rsid w:val="00510C48"/>
    <w:rsid w:val="00512C4F"/>
    <w:rsid w:val="005237EA"/>
    <w:rsid w:val="00525C2E"/>
    <w:rsid w:val="00536C1B"/>
    <w:rsid w:val="00563E82"/>
    <w:rsid w:val="0056653C"/>
    <w:rsid w:val="00570DC2"/>
    <w:rsid w:val="00572229"/>
    <w:rsid w:val="00583B88"/>
    <w:rsid w:val="00586699"/>
    <w:rsid w:val="0059147F"/>
    <w:rsid w:val="00595EFA"/>
    <w:rsid w:val="005B0417"/>
    <w:rsid w:val="005B13D9"/>
    <w:rsid w:val="005B3843"/>
    <w:rsid w:val="005C2BE3"/>
    <w:rsid w:val="005C717C"/>
    <w:rsid w:val="005C759A"/>
    <w:rsid w:val="005D0D4C"/>
    <w:rsid w:val="005F2B0F"/>
    <w:rsid w:val="005F71D9"/>
    <w:rsid w:val="00602C8B"/>
    <w:rsid w:val="006042AC"/>
    <w:rsid w:val="00606C88"/>
    <w:rsid w:val="0061553E"/>
    <w:rsid w:val="006258DF"/>
    <w:rsid w:val="006356B9"/>
    <w:rsid w:val="00640BB9"/>
    <w:rsid w:val="00643393"/>
    <w:rsid w:val="00650D31"/>
    <w:rsid w:val="006565A4"/>
    <w:rsid w:val="00660943"/>
    <w:rsid w:val="006637B5"/>
    <w:rsid w:val="00665AC5"/>
    <w:rsid w:val="006722B9"/>
    <w:rsid w:val="006762E8"/>
    <w:rsid w:val="00693D66"/>
    <w:rsid w:val="006951B5"/>
    <w:rsid w:val="006B51FE"/>
    <w:rsid w:val="006B5E7D"/>
    <w:rsid w:val="006B6FF6"/>
    <w:rsid w:val="006C02B1"/>
    <w:rsid w:val="006C05EE"/>
    <w:rsid w:val="006C4812"/>
    <w:rsid w:val="006C65A9"/>
    <w:rsid w:val="006D125F"/>
    <w:rsid w:val="006E5B11"/>
    <w:rsid w:val="006E6EB5"/>
    <w:rsid w:val="006E7718"/>
    <w:rsid w:val="006E7F5C"/>
    <w:rsid w:val="006F1DD1"/>
    <w:rsid w:val="0070207B"/>
    <w:rsid w:val="00707F9A"/>
    <w:rsid w:val="00716026"/>
    <w:rsid w:val="00720A45"/>
    <w:rsid w:val="00722C83"/>
    <w:rsid w:val="00722D08"/>
    <w:rsid w:val="00722D73"/>
    <w:rsid w:val="007235C3"/>
    <w:rsid w:val="00724774"/>
    <w:rsid w:val="00724C39"/>
    <w:rsid w:val="00725FEC"/>
    <w:rsid w:val="00740BD3"/>
    <w:rsid w:val="00755E5A"/>
    <w:rsid w:val="007731AE"/>
    <w:rsid w:val="00781B6D"/>
    <w:rsid w:val="007B0EEF"/>
    <w:rsid w:val="007B1D5A"/>
    <w:rsid w:val="007B4C99"/>
    <w:rsid w:val="007D3647"/>
    <w:rsid w:val="007D71BF"/>
    <w:rsid w:val="007E0AE8"/>
    <w:rsid w:val="007E6775"/>
    <w:rsid w:val="007F19C8"/>
    <w:rsid w:val="008138AC"/>
    <w:rsid w:val="0081688E"/>
    <w:rsid w:val="00824837"/>
    <w:rsid w:val="00833A84"/>
    <w:rsid w:val="0083418F"/>
    <w:rsid w:val="008427AF"/>
    <w:rsid w:val="00846820"/>
    <w:rsid w:val="00847B06"/>
    <w:rsid w:val="00852ED6"/>
    <w:rsid w:val="008534D2"/>
    <w:rsid w:val="00857C87"/>
    <w:rsid w:val="00873B6B"/>
    <w:rsid w:val="008742CE"/>
    <w:rsid w:val="008747B4"/>
    <w:rsid w:val="008A4195"/>
    <w:rsid w:val="008C33B9"/>
    <w:rsid w:val="008C61DA"/>
    <w:rsid w:val="008D1E7C"/>
    <w:rsid w:val="008D54DE"/>
    <w:rsid w:val="008E1A55"/>
    <w:rsid w:val="008E6A4E"/>
    <w:rsid w:val="008E7431"/>
    <w:rsid w:val="008F1540"/>
    <w:rsid w:val="008F52CB"/>
    <w:rsid w:val="00901158"/>
    <w:rsid w:val="009036FE"/>
    <w:rsid w:val="00931CD8"/>
    <w:rsid w:val="00944B79"/>
    <w:rsid w:val="00947231"/>
    <w:rsid w:val="0096793F"/>
    <w:rsid w:val="00973267"/>
    <w:rsid w:val="009734A1"/>
    <w:rsid w:val="009901BB"/>
    <w:rsid w:val="00994DF9"/>
    <w:rsid w:val="009A1C1D"/>
    <w:rsid w:val="009C026F"/>
    <w:rsid w:val="009C1784"/>
    <w:rsid w:val="009C42D9"/>
    <w:rsid w:val="009D5F16"/>
    <w:rsid w:val="009E2896"/>
    <w:rsid w:val="009E2932"/>
    <w:rsid w:val="009E3FEA"/>
    <w:rsid w:val="009E4832"/>
    <w:rsid w:val="009F786A"/>
    <w:rsid w:val="00A023DE"/>
    <w:rsid w:val="00A1210E"/>
    <w:rsid w:val="00A1745D"/>
    <w:rsid w:val="00A23419"/>
    <w:rsid w:val="00A23A70"/>
    <w:rsid w:val="00A25A4B"/>
    <w:rsid w:val="00A264F1"/>
    <w:rsid w:val="00A3740C"/>
    <w:rsid w:val="00A4364C"/>
    <w:rsid w:val="00A45D1C"/>
    <w:rsid w:val="00A544AC"/>
    <w:rsid w:val="00A6071B"/>
    <w:rsid w:val="00A612F7"/>
    <w:rsid w:val="00A6746D"/>
    <w:rsid w:val="00A83189"/>
    <w:rsid w:val="00A83B6D"/>
    <w:rsid w:val="00A84FA2"/>
    <w:rsid w:val="00A8638F"/>
    <w:rsid w:val="00AA19F8"/>
    <w:rsid w:val="00AA21FE"/>
    <w:rsid w:val="00AB7675"/>
    <w:rsid w:val="00AE2900"/>
    <w:rsid w:val="00AF3B49"/>
    <w:rsid w:val="00AF6C36"/>
    <w:rsid w:val="00B00044"/>
    <w:rsid w:val="00B01CDB"/>
    <w:rsid w:val="00B05C8F"/>
    <w:rsid w:val="00B064C9"/>
    <w:rsid w:val="00B06BC4"/>
    <w:rsid w:val="00B1528D"/>
    <w:rsid w:val="00B25567"/>
    <w:rsid w:val="00B2567C"/>
    <w:rsid w:val="00B64F88"/>
    <w:rsid w:val="00B724D6"/>
    <w:rsid w:val="00B72574"/>
    <w:rsid w:val="00B80E5B"/>
    <w:rsid w:val="00B92C92"/>
    <w:rsid w:val="00BA0F16"/>
    <w:rsid w:val="00BB54F3"/>
    <w:rsid w:val="00BD4520"/>
    <w:rsid w:val="00BD58F4"/>
    <w:rsid w:val="00C07753"/>
    <w:rsid w:val="00C12AA6"/>
    <w:rsid w:val="00C14AD1"/>
    <w:rsid w:val="00C14F9B"/>
    <w:rsid w:val="00C24278"/>
    <w:rsid w:val="00C26C8E"/>
    <w:rsid w:val="00C30808"/>
    <w:rsid w:val="00C345CE"/>
    <w:rsid w:val="00C46E5D"/>
    <w:rsid w:val="00C4726A"/>
    <w:rsid w:val="00C50C2B"/>
    <w:rsid w:val="00C50C72"/>
    <w:rsid w:val="00C61813"/>
    <w:rsid w:val="00C8169F"/>
    <w:rsid w:val="00C82788"/>
    <w:rsid w:val="00C93E1D"/>
    <w:rsid w:val="00C9755D"/>
    <w:rsid w:val="00CA1F34"/>
    <w:rsid w:val="00CA2075"/>
    <w:rsid w:val="00CB21D1"/>
    <w:rsid w:val="00CB2204"/>
    <w:rsid w:val="00CC2B81"/>
    <w:rsid w:val="00CC2F95"/>
    <w:rsid w:val="00CC30DB"/>
    <w:rsid w:val="00CD3595"/>
    <w:rsid w:val="00CE16D3"/>
    <w:rsid w:val="00CE2DB5"/>
    <w:rsid w:val="00CE42B9"/>
    <w:rsid w:val="00CE6C9E"/>
    <w:rsid w:val="00CF52BB"/>
    <w:rsid w:val="00D072F3"/>
    <w:rsid w:val="00D14631"/>
    <w:rsid w:val="00D1709D"/>
    <w:rsid w:val="00D2605D"/>
    <w:rsid w:val="00D30FE6"/>
    <w:rsid w:val="00D41835"/>
    <w:rsid w:val="00D457DB"/>
    <w:rsid w:val="00D527CD"/>
    <w:rsid w:val="00D5392B"/>
    <w:rsid w:val="00D572E8"/>
    <w:rsid w:val="00D622C3"/>
    <w:rsid w:val="00D75160"/>
    <w:rsid w:val="00D80EAD"/>
    <w:rsid w:val="00D95037"/>
    <w:rsid w:val="00DB3F77"/>
    <w:rsid w:val="00DB5CCF"/>
    <w:rsid w:val="00DB7CF9"/>
    <w:rsid w:val="00DB7DCB"/>
    <w:rsid w:val="00DC11E6"/>
    <w:rsid w:val="00DD09F1"/>
    <w:rsid w:val="00DD5A4E"/>
    <w:rsid w:val="00DD625E"/>
    <w:rsid w:val="00DE760F"/>
    <w:rsid w:val="00DF37BA"/>
    <w:rsid w:val="00DF3864"/>
    <w:rsid w:val="00DF4E1A"/>
    <w:rsid w:val="00E04863"/>
    <w:rsid w:val="00E10FEA"/>
    <w:rsid w:val="00E217E3"/>
    <w:rsid w:val="00E34297"/>
    <w:rsid w:val="00E3448B"/>
    <w:rsid w:val="00E353BF"/>
    <w:rsid w:val="00E53C1A"/>
    <w:rsid w:val="00E566FD"/>
    <w:rsid w:val="00E63D54"/>
    <w:rsid w:val="00E65F8D"/>
    <w:rsid w:val="00E738A0"/>
    <w:rsid w:val="00E75084"/>
    <w:rsid w:val="00E772F1"/>
    <w:rsid w:val="00E878F7"/>
    <w:rsid w:val="00E91A3B"/>
    <w:rsid w:val="00E93257"/>
    <w:rsid w:val="00E939F9"/>
    <w:rsid w:val="00E96B60"/>
    <w:rsid w:val="00EA3500"/>
    <w:rsid w:val="00EB4D9C"/>
    <w:rsid w:val="00EB7586"/>
    <w:rsid w:val="00EC7EEC"/>
    <w:rsid w:val="00ED2372"/>
    <w:rsid w:val="00ED636D"/>
    <w:rsid w:val="00EE7121"/>
    <w:rsid w:val="00EF0F6E"/>
    <w:rsid w:val="00EF50F8"/>
    <w:rsid w:val="00EF77B8"/>
    <w:rsid w:val="00F12DBB"/>
    <w:rsid w:val="00F226E2"/>
    <w:rsid w:val="00F32626"/>
    <w:rsid w:val="00F41FE6"/>
    <w:rsid w:val="00F61308"/>
    <w:rsid w:val="00F65874"/>
    <w:rsid w:val="00F658C7"/>
    <w:rsid w:val="00F7461F"/>
    <w:rsid w:val="00F86EE4"/>
    <w:rsid w:val="00F87ECF"/>
    <w:rsid w:val="00FA1541"/>
    <w:rsid w:val="00FA42DA"/>
    <w:rsid w:val="00FD0398"/>
    <w:rsid w:val="00FD2F7A"/>
    <w:rsid w:val="00FD6BA4"/>
    <w:rsid w:val="00FE2D6A"/>
    <w:rsid w:val="00FE6C2E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2D8E"/>
  <w15:docId w15:val="{1A14F498-9F36-487E-A61A-338810E4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F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0F6E"/>
    <w:pPr>
      <w:keepNext/>
      <w:spacing w:line="360" w:lineRule="auto"/>
      <w:ind w:left="284" w:hanging="284"/>
      <w:jc w:val="center"/>
      <w:outlineLvl w:val="0"/>
    </w:pPr>
    <w:rPr>
      <w:rFonts w:ascii="Arial" w:hAnsi="Arial" w:cs="Arial"/>
      <w:b/>
      <w:szCs w:val="22"/>
    </w:rPr>
  </w:style>
  <w:style w:type="paragraph" w:styleId="Nagwek2">
    <w:name w:val="heading 2"/>
    <w:basedOn w:val="Normalny"/>
    <w:next w:val="Normalny"/>
    <w:link w:val="Nagwek2Znak"/>
    <w:qFormat/>
    <w:rsid w:val="00EF0F6E"/>
    <w:pPr>
      <w:keepNext/>
      <w:spacing w:line="360" w:lineRule="auto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0F6E"/>
    <w:rPr>
      <w:rFonts w:ascii="Arial" w:eastAsia="Times New Roman" w:hAnsi="Arial" w:cs="Arial"/>
      <w:b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F0F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F0F6E"/>
    <w:pPr>
      <w:jc w:val="center"/>
    </w:pPr>
    <w:rPr>
      <w:b/>
      <w:sz w:val="28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EF0F6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EF0F6E"/>
    <w:pPr>
      <w:spacing w:line="360" w:lineRule="auto"/>
      <w:jc w:val="both"/>
    </w:pPr>
    <w:rPr>
      <w:rFonts w:ascii="Arial" w:hAnsi="Arial" w:cs="Arial"/>
      <w:bCs/>
      <w:iCs/>
    </w:rPr>
  </w:style>
  <w:style w:type="character" w:customStyle="1" w:styleId="TekstpodstawowyZnak">
    <w:name w:val="Tekst podstawowy Znak"/>
    <w:basedOn w:val="Domylnaczcionkaakapitu"/>
    <w:link w:val="Tekstpodstawowy"/>
    <w:rsid w:val="00EF0F6E"/>
    <w:rPr>
      <w:rFonts w:ascii="Arial" w:eastAsia="Times New Roman" w:hAnsi="Arial" w:cs="Arial"/>
      <w:bCs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F0F6E"/>
    <w:pPr>
      <w:spacing w:line="360" w:lineRule="auto"/>
      <w:ind w:left="284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0F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F0F6E"/>
    <w:pPr>
      <w:ind w:left="284" w:hanging="284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F0F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F0F6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</w:tabs>
      <w:spacing w:line="360" w:lineRule="auto"/>
      <w:jc w:val="both"/>
    </w:pPr>
    <w:rPr>
      <w:i/>
      <w:iCs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F0F6E"/>
    <w:rPr>
      <w:rFonts w:ascii="Times New Roman" w:eastAsia="Times New Roman" w:hAnsi="Times New Roman" w:cs="Times New Roman"/>
      <w:i/>
      <w:iCs/>
      <w:sz w:val="24"/>
      <w:szCs w:val="24"/>
      <w:u w:val="single"/>
      <w:lang w:eastAsia="pl-PL"/>
    </w:rPr>
  </w:style>
  <w:style w:type="paragraph" w:styleId="Podtytu">
    <w:name w:val="Subtitle"/>
    <w:basedOn w:val="Normalny"/>
    <w:link w:val="PodtytuZnak"/>
    <w:qFormat/>
    <w:rsid w:val="00EF0F6E"/>
    <w:pPr>
      <w:spacing w:line="360" w:lineRule="auto"/>
      <w:jc w:val="both"/>
    </w:pPr>
    <w:rPr>
      <w:rFonts w:ascii="Arial" w:hAnsi="Arial" w:cs="Arial"/>
      <w:b/>
      <w:u w:val="single"/>
    </w:rPr>
  </w:style>
  <w:style w:type="character" w:customStyle="1" w:styleId="PodtytuZnak">
    <w:name w:val="Podtytuł Znak"/>
    <w:basedOn w:val="Domylnaczcionkaakapitu"/>
    <w:link w:val="Podtytu"/>
    <w:rsid w:val="00EF0F6E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customStyle="1" w:styleId="Tekstpodstawowy31">
    <w:name w:val="Tekst podstawowy 31"/>
    <w:basedOn w:val="Normalny"/>
    <w:rsid w:val="00EF0F6E"/>
    <w:pPr>
      <w:suppressAutoHyphens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rsid w:val="00EF0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0F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F0F6E"/>
  </w:style>
  <w:style w:type="paragraph" w:styleId="Akapitzlist">
    <w:name w:val="List Paragraph"/>
    <w:basedOn w:val="Normalny"/>
    <w:uiPriority w:val="34"/>
    <w:qFormat/>
    <w:rsid w:val="00C46E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6C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C3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4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4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4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71B89-1010-4177-8FB3-5BF998FB2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2705</Words>
  <Characters>16234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solmed</dc:creator>
  <cp:lastModifiedBy>Agnieszka Kulczyńska-Wojtysiak</cp:lastModifiedBy>
  <cp:revision>2</cp:revision>
  <cp:lastPrinted>2026-01-09T13:51:00Z</cp:lastPrinted>
  <dcterms:created xsi:type="dcterms:W3CDTF">2026-01-23T12:28:00Z</dcterms:created>
  <dcterms:modified xsi:type="dcterms:W3CDTF">2026-01-23T12:28:00Z</dcterms:modified>
</cp:coreProperties>
</file>